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6936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  <w:r w:rsidRPr="00530846">
        <w:rPr>
          <w:noProof/>
          <w:lang w:eastAsia="ru-RU"/>
        </w:rPr>
        <w:drawing>
          <wp:inline distT="0" distB="0" distL="0" distR="0" wp14:anchorId="64EB7283" wp14:editId="6F3D89D0">
            <wp:extent cx="1389888" cy="943661"/>
            <wp:effectExtent l="0" t="0" r="1270" b="8890"/>
            <wp:docPr id="2" name="Рисунок 2" descr="C:\Documents and Settings\User\Рабочий стол\логотип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оготип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87" cy="9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0E37" w14:textId="233BC424" w:rsidR="00A06214" w:rsidRDefault="00A06214" w:rsidP="00A06214">
      <w:pPr>
        <w:widowControl w:val="0"/>
        <w:suppressAutoHyphens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46E05432" w14:textId="270AE812" w:rsidR="00D663B5" w:rsidRDefault="00D663B5" w:rsidP="00A06214">
      <w:pPr>
        <w:widowControl w:val="0"/>
        <w:suppressAutoHyphens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6875AF36" w14:textId="77777777" w:rsidR="00D663B5" w:rsidRDefault="00D663B5" w:rsidP="00A06214">
      <w:pPr>
        <w:widowControl w:val="0"/>
        <w:suppressAutoHyphens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20E82667" w14:textId="679BB510" w:rsidR="00A06214" w:rsidRPr="0016158B" w:rsidRDefault="00824A36" w:rsidP="00824A36">
      <w:pPr>
        <w:widowControl w:val="0"/>
        <w:suppressAutoHyphens/>
        <w:spacing w:after="0" w:line="276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A06214" w:rsidRPr="001615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УТВЕРЖДЕН</w:t>
      </w:r>
    </w:p>
    <w:p w14:paraId="05160FC5" w14:textId="3E966752" w:rsidR="00A06214" w:rsidRPr="0016158B" w:rsidRDefault="00824A36" w:rsidP="00A06214">
      <w:pPr>
        <w:widowControl w:val="0"/>
        <w:suppressAutoHyphens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</w:t>
      </w:r>
      <w:r w:rsidR="00AA7387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ешением У</w:t>
      </w:r>
      <w:r w:rsidR="00A06214" w:rsidRPr="0016158B">
        <w:rPr>
          <w:rFonts w:ascii="Times New Roman" w:eastAsia="Times New Roman" w:hAnsi="Times New Roman" w:cs="Times New Roman"/>
          <w:sz w:val="28"/>
          <w:szCs w:val="28"/>
          <w:lang w:eastAsia="ar-SA"/>
        </w:rPr>
        <w:t>ченого совета</w:t>
      </w:r>
    </w:p>
    <w:p w14:paraId="34152CA1" w14:textId="5BA9688A" w:rsidR="00A06214" w:rsidRPr="00530846" w:rsidRDefault="00FA3ACA" w:rsidP="00824A36">
      <w:pPr>
        <w:tabs>
          <w:tab w:val="center" w:pos="5037"/>
          <w:tab w:val="left" w:pos="5720"/>
        </w:tabs>
        <w:ind w:left="72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(Протокол № 10 от 29.03.2021г.)</w:t>
      </w:r>
    </w:p>
    <w:p w14:paraId="2B5DEB9D" w14:textId="5DF0FC8E" w:rsidR="00A06214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0115CD20" w14:textId="5516DAFF" w:rsidR="0032447A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68DC5D73" w14:textId="4B554EDE" w:rsidR="0032447A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22BF7D2E" w14:textId="09A39A4F" w:rsidR="0032447A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64636C10" w14:textId="343E9A13" w:rsidR="0032447A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60A98F16" w14:textId="77777777" w:rsidR="0032447A" w:rsidRPr="00530846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7408B10D" w14:textId="77777777" w:rsidR="00D31581" w:rsidRDefault="00A06214" w:rsidP="00A0621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КАДРОВАЯ</w:t>
      </w:r>
      <w:r w:rsidRPr="0016158B"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</w:p>
    <w:p w14:paraId="14CDD277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370FDE3F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76CDE782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54375126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6931006F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17EA962B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0560C978" w14:textId="6D1DC6CD" w:rsidR="00123DB0" w:rsidRDefault="00123DB0" w:rsidP="00D31581">
      <w:pPr>
        <w:rPr>
          <w:b/>
          <w:sz w:val="28"/>
          <w:szCs w:val="28"/>
        </w:rPr>
      </w:pPr>
    </w:p>
    <w:p w14:paraId="2A6087E2" w14:textId="5449A1AC" w:rsidR="00123DB0" w:rsidRDefault="00123DB0" w:rsidP="00D31581">
      <w:pPr>
        <w:rPr>
          <w:b/>
          <w:sz w:val="28"/>
          <w:szCs w:val="28"/>
        </w:rPr>
      </w:pPr>
    </w:p>
    <w:p w14:paraId="27CC22A5" w14:textId="01BF9465" w:rsidR="00123DB0" w:rsidRDefault="00123DB0" w:rsidP="00D31581">
      <w:pPr>
        <w:rPr>
          <w:b/>
          <w:sz w:val="28"/>
          <w:szCs w:val="28"/>
        </w:rPr>
      </w:pPr>
    </w:p>
    <w:p w14:paraId="2DAC8916" w14:textId="2E73D0F4" w:rsidR="007D0ABF" w:rsidRDefault="007D0ABF" w:rsidP="00D31581">
      <w:pPr>
        <w:rPr>
          <w:b/>
          <w:sz w:val="28"/>
          <w:szCs w:val="28"/>
        </w:rPr>
      </w:pPr>
    </w:p>
    <w:p w14:paraId="2C23F41D" w14:textId="77777777" w:rsidR="007D0ABF" w:rsidRPr="0016158B" w:rsidRDefault="007D0ABF" w:rsidP="00D31581">
      <w:pPr>
        <w:rPr>
          <w:b/>
          <w:sz w:val="28"/>
          <w:szCs w:val="28"/>
        </w:rPr>
      </w:pPr>
    </w:p>
    <w:p w14:paraId="17CBC6B0" w14:textId="64B43AF3" w:rsidR="00A06214" w:rsidRPr="007D0ABF" w:rsidRDefault="00A06214" w:rsidP="00A0621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34521">
        <w:rPr>
          <w:rFonts w:ascii="Times New Roman" w:hAnsi="Times New Roman" w:cs="Times New Roman"/>
          <w:b/>
          <w:sz w:val="28"/>
          <w:szCs w:val="28"/>
        </w:rPr>
        <w:t>АКТАУ</w:t>
      </w:r>
      <w:r w:rsidR="00D31581">
        <w:rPr>
          <w:rFonts w:ascii="Times New Roman" w:hAnsi="Times New Roman" w:cs="Times New Roman"/>
          <w:b/>
          <w:sz w:val="28"/>
          <w:szCs w:val="28"/>
        </w:rPr>
        <w:t>,</w:t>
      </w:r>
      <w:r w:rsidR="0063452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452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D0ABF">
        <w:rPr>
          <w:rFonts w:ascii="Times New Roman" w:hAnsi="Times New Roman" w:cs="Times New Roman"/>
          <w:b/>
          <w:sz w:val="28"/>
          <w:szCs w:val="28"/>
        </w:rPr>
        <w:t>1</w:t>
      </w:r>
    </w:p>
    <w:p w14:paraId="26DCECCC" w14:textId="77777777" w:rsidR="0023344B" w:rsidRDefault="0023344B" w:rsidP="00A0621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F920E26" w14:textId="77777777" w:rsidR="00A06214" w:rsidRPr="0023344B" w:rsidRDefault="00A06214" w:rsidP="00A062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8332"/>
        <w:gridCol w:w="525"/>
      </w:tblGrid>
      <w:tr w:rsidR="00A06214" w:rsidRPr="0023344B" w14:paraId="3E2820F7" w14:textId="77777777" w:rsidTr="000B19F2">
        <w:tc>
          <w:tcPr>
            <w:tcW w:w="714" w:type="dxa"/>
          </w:tcPr>
          <w:p w14:paraId="2135BB32" w14:textId="77777777" w:rsidR="00A06214" w:rsidRPr="0023344B" w:rsidRDefault="00A06214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2" w:type="dxa"/>
          </w:tcPr>
          <w:p w14:paraId="255B3C84" w14:textId="004D2BF0" w:rsidR="00A06214" w:rsidRPr="0023344B" w:rsidRDefault="0023344B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  <w:tc>
          <w:tcPr>
            <w:tcW w:w="525" w:type="dxa"/>
          </w:tcPr>
          <w:p w14:paraId="382D5524" w14:textId="35F7CCD3" w:rsidR="00A06214" w:rsidRPr="0023344B" w:rsidRDefault="000B19F2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6214" w:rsidRPr="0023344B" w14:paraId="5B99B1B8" w14:textId="77777777" w:rsidTr="000B19F2">
        <w:tc>
          <w:tcPr>
            <w:tcW w:w="714" w:type="dxa"/>
          </w:tcPr>
          <w:p w14:paraId="24858A3C" w14:textId="77777777" w:rsidR="00A06214" w:rsidRPr="0023344B" w:rsidRDefault="00A06214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2" w:type="dxa"/>
          </w:tcPr>
          <w:p w14:paraId="3214E5DB" w14:textId="40E73D5F" w:rsidR="00A06214" w:rsidRPr="0023344B" w:rsidRDefault="00B27478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</w:t>
            </w:r>
            <w:r w:rsidR="00A06214"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принципы кадровой политики Университета</w:t>
            </w:r>
          </w:p>
        </w:tc>
        <w:tc>
          <w:tcPr>
            <w:tcW w:w="525" w:type="dxa"/>
          </w:tcPr>
          <w:p w14:paraId="66C2D607" w14:textId="7E79801B" w:rsidR="00A06214" w:rsidRPr="0023344B" w:rsidRDefault="000B19F2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6214" w:rsidRPr="0023344B" w14:paraId="42FCB089" w14:textId="77777777" w:rsidTr="000B19F2">
        <w:tc>
          <w:tcPr>
            <w:tcW w:w="714" w:type="dxa"/>
          </w:tcPr>
          <w:p w14:paraId="3243BE41" w14:textId="77777777" w:rsidR="00A06214" w:rsidRPr="0023344B" w:rsidRDefault="00A06214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2" w:type="dxa"/>
          </w:tcPr>
          <w:p w14:paraId="6BE6985B" w14:textId="0553BD47" w:rsidR="00A06214" w:rsidRPr="0023344B" w:rsidRDefault="00B27478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политика в сфере занятости персонала</w:t>
            </w:r>
          </w:p>
        </w:tc>
        <w:tc>
          <w:tcPr>
            <w:tcW w:w="525" w:type="dxa"/>
          </w:tcPr>
          <w:p w14:paraId="086FC59C" w14:textId="16349AA0" w:rsidR="00A06214" w:rsidRPr="0023344B" w:rsidRDefault="000B19F2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7478" w:rsidRPr="0023344B" w14:paraId="27768703" w14:textId="77777777" w:rsidTr="000B19F2">
        <w:tc>
          <w:tcPr>
            <w:tcW w:w="714" w:type="dxa"/>
          </w:tcPr>
          <w:p w14:paraId="2DC511B3" w14:textId="76500F2B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332" w:type="dxa"/>
          </w:tcPr>
          <w:p w14:paraId="7C44D12C" w14:textId="65BBF26C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политика в сфере обучения и развития персонала</w:t>
            </w:r>
          </w:p>
        </w:tc>
        <w:tc>
          <w:tcPr>
            <w:tcW w:w="525" w:type="dxa"/>
          </w:tcPr>
          <w:p w14:paraId="77197A52" w14:textId="0CC8FF29" w:rsidR="00B27478" w:rsidRPr="0023344B" w:rsidRDefault="007D0ABF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7478" w:rsidRPr="0023344B" w14:paraId="11FF6368" w14:textId="77777777" w:rsidTr="000B19F2">
        <w:tc>
          <w:tcPr>
            <w:tcW w:w="714" w:type="dxa"/>
          </w:tcPr>
          <w:p w14:paraId="3A2B2B58" w14:textId="1633093C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32" w:type="dxa"/>
          </w:tcPr>
          <w:p w14:paraId="252AAD9B" w14:textId="3EF6040F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политика в сфере мотивации персонала</w:t>
            </w:r>
          </w:p>
        </w:tc>
        <w:tc>
          <w:tcPr>
            <w:tcW w:w="525" w:type="dxa"/>
          </w:tcPr>
          <w:p w14:paraId="7152D697" w14:textId="0554B3D6" w:rsidR="00B27478" w:rsidRPr="0023344B" w:rsidRDefault="007D0ABF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7478" w:rsidRPr="0023344B" w14:paraId="3E021C5E" w14:textId="77777777" w:rsidTr="000B19F2">
        <w:tc>
          <w:tcPr>
            <w:tcW w:w="714" w:type="dxa"/>
          </w:tcPr>
          <w:p w14:paraId="3C96339D" w14:textId="05A2F4B1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32" w:type="dxa"/>
          </w:tcPr>
          <w:p w14:paraId="6946DC7C" w14:textId="4DA31D6A" w:rsidR="00B27478" w:rsidRPr="0023344B" w:rsidRDefault="00B27478" w:rsidP="00B274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Кадровая политика в сфере трансляции целей, ценностей, развития коммуникации внутри </w:t>
            </w: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Университета</w:t>
            </w:r>
          </w:p>
        </w:tc>
        <w:tc>
          <w:tcPr>
            <w:tcW w:w="525" w:type="dxa"/>
          </w:tcPr>
          <w:p w14:paraId="71231E49" w14:textId="77777777" w:rsidR="00B27478" w:rsidRDefault="007D0ABF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5E8561B4" w14:textId="7BCA6431" w:rsidR="007D0ABF" w:rsidRPr="0023344B" w:rsidRDefault="007D0ABF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7478" w:rsidRPr="0023344B" w14:paraId="6A973629" w14:textId="77777777" w:rsidTr="000B19F2">
        <w:tc>
          <w:tcPr>
            <w:tcW w:w="714" w:type="dxa"/>
          </w:tcPr>
          <w:p w14:paraId="60F04F14" w14:textId="407B89C4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32" w:type="dxa"/>
          </w:tcPr>
          <w:p w14:paraId="7E168CC7" w14:textId="3ADF4ECE" w:rsidR="00B27478" w:rsidRPr="0023344B" w:rsidRDefault="00B27478" w:rsidP="00B2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руководства в реализации Кадровой политики</w:t>
            </w:r>
          </w:p>
        </w:tc>
        <w:tc>
          <w:tcPr>
            <w:tcW w:w="525" w:type="dxa"/>
          </w:tcPr>
          <w:p w14:paraId="42239851" w14:textId="7EFC239B" w:rsidR="00B27478" w:rsidRPr="0023344B" w:rsidRDefault="007D0ABF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AD80475" w14:textId="77777777" w:rsidR="00A06214" w:rsidRPr="0023344B" w:rsidRDefault="00A06214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4C37D4D1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14EC2846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42D1D0CF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64464B4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8D7F628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600B08D0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25DFAD1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A6BE2F2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67EE082C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31BC6AE9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45E27D7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4B2B299D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51E842F4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565D5917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562FA803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7D4D6110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1C91AB2F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1B60F408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717E9518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02AB0C8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0CCB443" w14:textId="30A29D34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7ADDB12" w14:textId="07FDECE8" w:rsidR="00B54396" w:rsidRPr="0023344B" w:rsidRDefault="0023344B" w:rsidP="00B5439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44B">
        <w:rPr>
          <w:rFonts w:ascii="Times New Roman" w:hAnsi="Times New Roman" w:cs="Times New Roman"/>
          <w:b/>
          <w:sz w:val="28"/>
          <w:szCs w:val="28"/>
          <w:lang w:val="kk-KZ"/>
        </w:rPr>
        <w:t>ОБЛАСТЬ ПРИМЕНЕНИЯ</w:t>
      </w:r>
    </w:p>
    <w:p w14:paraId="565229FB" w14:textId="145E25DC" w:rsidR="00F17B69" w:rsidRPr="0023344B" w:rsidRDefault="00F17B69" w:rsidP="00745B75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Кадровая политика Университета </w:t>
      </w:r>
      <w:r w:rsidR="00B303DC">
        <w:rPr>
          <w:rFonts w:ascii="Times New Roman" w:hAnsi="Times New Roman" w:cs="Times New Roman"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>Есенов</w:t>
      </w:r>
      <w:r w:rsidR="00123DB0" w:rsidRPr="0023344B">
        <w:rPr>
          <w:rFonts w:ascii="Times New Roman" w:hAnsi="Times New Roman" w:cs="Times New Roman"/>
          <w:sz w:val="28"/>
          <w:szCs w:val="28"/>
        </w:rPr>
        <w:t>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(</w:t>
      </w:r>
      <w:r w:rsidRPr="0023344B">
        <w:rPr>
          <w:rFonts w:ascii="Times New Roman" w:hAnsi="Times New Roman" w:cs="Times New Roman"/>
          <w:sz w:val="28"/>
          <w:szCs w:val="28"/>
          <w:lang w:val="kk-KZ"/>
        </w:rPr>
        <w:t xml:space="preserve">далее </w:t>
      </w:r>
      <w:r w:rsidRPr="0023344B">
        <w:rPr>
          <w:rFonts w:ascii="Times New Roman" w:hAnsi="Times New Roman" w:cs="Times New Roman"/>
          <w:sz w:val="28"/>
          <w:szCs w:val="28"/>
        </w:rPr>
        <w:t xml:space="preserve">- </w:t>
      </w:r>
      <w:r w:rsidR="00123DB0" w:rsidRPr="0023344B">
        <w:rPr>
          <w:rFonts w:ascii="Times New Roman" w:hAnsi="Times New Roman" w:cs="Times New Roman"/>
          <w:sz w:val="28"/>
          <w:szCs w:val="28"/>
        </w:rPr>
        <w:t>Политика</w:t>
      </w:r>
      <w:r w:rsidRPr="0023344B">
        <w:rPr>
          <w:rFonts w:ascii="Times New Roman" w:hAnsi="Times New Roman" w:cs="Times New Roman"/>
          <w:sz w:val="28"/>
          <w:szCs w:val="28"/>
        </w:rPr>
        <w:t>) нацелена на профессиональное развитие персонала как один из важнейших факторов улучшения деятельности</w:t>
      </w:r>
      <w:r w:rsidR="00AA48A5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AA48A5" w:rsidRPr="0023344B">
        <w:rPr>
          <w:rFonts w:ascii="Times New Roman" w:hAnsi="Times New Roman" w:cs="Times New Roman"/>
          <w:sz w:val="28"/>
          <w:szCs w:val="28"/>
        </w:rPr>
        <w:t>ниверситета.</w:t>
      </w:r>
    </w:p>
    <w:p w14:paraId="29216F5B" w14:textId="5EFE7DD7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Кадровая политика определяет систему целей, принципов, направлений, механизмов управления и эффективного использования персонала для реализации стратегии развития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446224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6A151213" w14:textId="63D86427" w:rsidR="00745B75" w:rsidRPr="0023344B" w:rsidRDefault="0023344B" w:rsidP="00690E34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>Кадровая п</w:t>
      </w:r>
      <w:r w:rsidR="00791614" w:rsidRPr="0023344B">
        <w:rPr>
          <w:rFonts w:ascii="Times New Roman" w:hAnsi="Times New Roman" w:cs="Times New Roman"/>
          <w:bCs/>
          <w:sz w:val="28"/>
          <w:szCs w:val="28"/>
        </w:rPr>
        <w:t>олитика разработана на основании</w:t>
      </w:r>
      <w:r w:rsidR="00745B75" w:rsidRPr="0023344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DB95AE3" w14:textId="477710AD" w:rsidR="00922EF1" w:rsidRPr="0023344B" w:rsidRDefault="0023344B" w:rsidP="00922EF1">
      <w:pPr>
        <w:pStyle w:val="a8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922EF1" w:rsidRPr="0023344B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23344B">
        <w:rPr>
          <w:rFonts w:ascii="Times New Roman" w:hAnsi="Times New Roman" w:cs="Times New Roman"/>
          <w:bCs/>
          <w:sz w:val="28"/>
          <w:szCs w:val="28"/>
        </w:rPr>
        <w:t xml:space="preserve">Трудового Кодекса РК 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bCs/>
          <w:sz w:val="28"/>
          <w:szCs w:val="28"/>
        </w:rPr>
        <w:t>от 23 ноября 2015 года ( с изменениями и дополнениями);</w:t>
      </w:r>
    </w:p>
    <w:p w14:paraId="7AE09625" w14:textId="2782FB9E" w:rsidR="00922EF1" w:rsidRPr="0023344B" w:rsidRDefault="00922EF1" w:rsidP="0023344B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3344B" w:rsidRPr="0023344B">
        <w:rPr>
          <w:rFonts w:ascii="Times New Roman" w:hAnsi="Times New Roman" w:cs="Times New Roman"/>
          <w:bCs/>
          <w:sz w:val="28"/>
          <w:szCs w:val="28"/>
        </w:rPr>
        <w:t xml:space="preserve">  2) </w:t>
      </w:r>
      <w:r w:rsidRPr="0023344B">
        <w:rPr>
          <w:rFonts w:ascii="Times New Roman" w:hAnsi="Times New Roman" w:cs="Times New Roman"/>
          <w:bCs/>
          <w:sz w:val="28"/>
          <w:szCs w:val="28"/>
        </w:rPr>
        <w:t xml:space="preserve">Закона РК «Об образовании» </w:t>
      </w:r>
      <w:r w:rsidR="0023344B" w:rsidRPr="0023344B">
        <w:rPr>
          <w:rFonts w:ascii="Times New Roman" w:hAnsi="Times New Roman" w:cs="Times New Roman"/>
          <w:bCs/>
          <w:sz w:val="28"/>
          <w:szCs w:val="28"/>
        </w:rPr>
        <w:t xml:space="preserve">от 27 июля 2007 </w:t>
      </w:r>
      <w:r w:rsidRPr="0023344B">
        <w:rPr>
          <w:rFonts w:ascii="Times New Roman" w:hAnsi="Times New Roman" w:cs="Times New Roman"/>
          <w:bCs/>
          <w:sz w:val="28"/>
          <w:szCs w:val="28"/>
        </w:rPr>
        <w:t>(с изменениями и дополнениями);</w:t>
      </w:r>
    </w:p>
    <w:p w14:paraId="70A997B4" w14:textId="7F870C73" w:rsidR="00922EF1" w:rsidRPr="0023344B" w:rsidRDefault="0023344B" w:rsidP="00922EF1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>4) Квалификационных требований, предъявляемых к образовательной деятельности, и перечня документов, подтверждающих соответствие им, утвержденного приказом Министра образования и науки</w:t>
      </w:r>
      <w:r w:rsidRPr="0023344B">
        <w:rPr>
          <w:rFonts w:ascii="Times New Roman" w:hAnsi="Times New Roman" w:cs="Times New Roman"/>
          <w:bCs/>
          <w:sz w:val="28"/>
          <w:szCs w:val="28"/>
        </w:rPr>
        <w:t xml:space="preserve"> от 17 июня 2015 года;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EC0EE3" w14:textId="77CADB26" w:rsidR="00922EF1" w:rsidRPr="0023344B" w:rsidRDefault="0023344B" w:rsidP="00922EF1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>) Стратегии Университета.</w:t>
      </w:r>
    </w:p>
    <w:p w14:paraId="05FC3C93" w14:textId="4D239B99" w:rsidR="00791614" w:rsidRPr="0023344B" w:rsidRDefault="00791614" w:rsidP="00791614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>Кадровая политика университета реализуется</w:t>
      </w:r>
      <w:r w:rsidRPr="0023344B">
        <w:rPr>
          <w:rFonts w:ascii="Times New Roman" w:hAnsi="Times New Roman" w:cs="Times New Roman"/>
          <w:sz w:val="28"/>
          <w:szCs w:val="28"/>
        </w:rPr>
        <w:t xml:space="preserve"> в системе управления персоналом по следующим направлениям:</w:t>
      </w:r>
    </w:p>
    <w:p w14:paraId="38AC74BF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обеспечение занятости, ориентированной на удовлетворение текущих и планирование будущих потребностей Университета в человеческих ресурсах;</w:t>
      </w:r>
    </w:p>
    <w:p w14:paraId="4B0796B5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>обучение и развитие персонала, ориентированное на повышение эффективности получения знаний и применения их на практике, а также создание условий для развития потенциала работников;</w:t>
      </w:r>
    </w:p>
    <w:p w14:paraId="7D2D76FD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мотивация, ориентированная на развитие систем вознаграждения и поощрения в зависимости от результатов труда;</w:t>
      </w:r>
    </w:p>
    <w:p w14:paraId="543AD4ED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</w:t>
      </w:r>
      <w:r w:rsidRPr="0023344B">
        <w:rPr>
          <w:rFonts w:ascii="Times New Roman" w:hAnsi="Times New Roman" w:cs="Times New Roman"/>
          <w:sz w:val="28"/>
          <w:szCs w:val="28"/>
        </w:rPr>
        <w:tab/>
        <w:t>трансляция стратегических целей и ценностей, обеспечивающая понимание и поддержку работниками целей, задач, приоритетов и ценностей Университета, ее корпоративной культуры, свободный обмен информацией и знаниями.</w:t>
      </w:r>
    </w:p>
    <w:p w14:paraId="3CA184A4" w14:textId="64FFEB5D" w:rsidR="00F17B69" w:rsidRPr="0023344B" w:rsidRDefault="00690E34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1.4. 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Основными условиями реализации </w:t>
      </w:r>
      <w:r w:rsidR="00123DB0" w:rsidRPr="0023344B">
        <w:rPr>
          <w:rFonts w:ascii="Times New Roman" w:hAnsi="Times New Roman" w:cs="Times New Roman"/>
          <w:sz w:val="28"/>
          <w:szCs w:val="28"/>
        </w:rPr>
        <w:t>П</w:t>
      </w:r>
      <w:r w:rsidR="00F17B69" w:rsidRPr="0023344B">
        <w:rPr>
          <w:rFonts w:ascii="Times New Roman" w:hAnsi="Times New Roman" w:cs="Times New Roman"/>
          <w:sz w:val="28"/>
          <w:szCs w:val="28"/>
        </w:rPr>
        <w:t>олитики являются:</w:t>
      </w:r>
    </w:p>
    <w:p w14:paraId="1B6A51E9" w14:textId="0E77E8CE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="00446224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23DB0" w:rsidRPr="0023344B">
        <w:rPr>
          <w:rFonts w:ascii="Times New Roman" w:hAnsi="Times New Roman" w:cs="Times New Roman"/>
          <w:sz w:val="28"/>
          <w:szCs w:val="28"/>
        </w:rPr>
        <w:t>П</w:t>
      </w:r>
      <w:r w:rsidRPr="0023344B">
        <w:rPr>
          <w:rFonts w:ascii="Times New Roman" w:hAnsi="Times New Roman" w:cs="Times New Roman"/>
          <w:sz w:val="28"/>
          <w:szCs w:val="28"/>
        </w:rPr>
        <w:t>олитики и системы управления персоналом требованиям законодательства РК;</w:t>
      </w:r>
    </w:p>
    <w:p w14:paraId="58D51250" w14:textId="4EE6E32E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приверженность руководства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446224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реализуемой </w:t>
      </w:r>
      <w:r w:rsidR="00123DB0" w:rsidRPr="0023344B">
        <w:rPr>
          <w:rFonts w:ascii="Times New Roman" w:hAnsi="Times New Roman" w:cs="Times New Roman"/>
          <w:sz w:val="28"/>
          <w:szCs w:val="28"/>
        </w:rPr>
        <w:t>к</w:t>
      </w:r>
      <w:r w:rsidRPr="0023344B">
        <w:rPr>
          <w:rFonts w:ascii="Times New Roman" w:hAnsi="Times New Roman" w:cs="Times New Roman"/>
          <w:sz w:val="28"/>
          <w:szCs w:val="28"/>
        </w:rPr>
        <w:t>адровой политике;</w:t>
      </w:r>
    </w:p>
    <w:p w14:paraId="1FD8E0B8" w14:textId="75CE69BE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внедрение</w:t>
      </w:r>
      <w:r w:rsidRPr="0023344B">
        <w:rPr>
          <w:rFonts w:ascii="Times New Roman" w:hAnsi="Times New Roman" w:cs="Times New Roman"/>
          <w:sz w:val="28"/>
          <w:szCs w:val="28"/>
        </w:rPr>
        <w:tab/>
        <w:t>э</w:t>
      </w:r>
      <w:r w:rsidR="00933B67" w:rsidRPr="0023344B">
        <w:rPr>
          <w:rFonts w:ascii="Times New Roman" w:hAnsi="Times New Roman" w:cs="Times New Roman"/>
          <w:sz w:val="28"/>
          <w:szCs w:val="28"/>
        </w:rPr>
        <w:t xml:space="preserve">ффективных </w:t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933B67" w:rsidRPr="0023344B">
        <w:rPr>
          <w:rFonts w:ascii="Times New Roman" w:hAnsi="Times New Roman" w:cs="Times New Roman"/>
          <w:sz w:val="28"/>
          <w:szCs w:val="28"/>
        </w:rPr>
        <w:t>технологий и</w:t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933B67" w:rsidRPr="0023344B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23344B">
        <w:rPr>
          <w:rFonts w:ascii="Times New Roman" w:hAnsi="Times New Roman" w:cs="Times New Roman"/>
          <w:sz w:val="28"/>
          <w:szCs w:val="28"/>
        </w:rPr>
        <w:t>управления</w:t>
      </w:r>
      <w:r w:rsidR="00446224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>персоналом;</w:t>
      </w:r>
    </w:p>
    <w:p w14:paraId="5E31BEAC" w14:textId="2F791ED3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обеспечение объективности и прозрачности системы управления персоналом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933B67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5D29015B" w14:textId="77777777" w:rsidR="00490152" w:rsidRPr="0023344B" w:rsidRDefault="00490152" w:rsidP="00F17B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D9EE2EF" w14:textId="77777777" w:rsidR="00922EF1" w:rsidRPr="0023344B" w:rsidRDefault="00791614" w:rsidP="00172491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СО</w:t>
      </w:r>
      <w:r w:rsidR="00690E34" w:rsidRPr="0023344B">
        <w:rPr>
          <w:rFonts w:ascii="Times New Roman" w:hAnsi="Times New Roman" w:cs="Times New Roman"/>
          <w:b/>
          <w:sz w:val="28"/>
          <w:szCs w:val="28"/>
        </w:rPr>
        <w:t>К</w:t>
      </w:r>
      <w:r w:rsidRPr="0023344B">
        <w:rPr>
          <w:rFonts w:ascii="Times New Roman" w:hAnsi="Times New Roman" w:cs="Times New Roman"/>
          <w:b/>
          <w:sz w:val="28"/>
          <w:szCs w:val="28"/>
        </w:rPr>
        <w:t>РАЩЕНИЯ И ОБОЗНАЧЕНИЯ</w:t>
      </w:r>
    </w:p>
    <w:p w14:paraId="23FF6488" w14:textId="77777777" w:rsidR="00922EF1" w:rsidRPr="0023344B" w:rsidRDefault="00922EF1" w:rsidP="00922EF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567"/>
        <w:gridCol w:w="6346"/>
      </w:tblGrid>
      <w:tr w:rsidR="00922EF1" w:rsidRPr="0023344B" w14:paraId="240A6424" w14:textId="77777777" w:rsidTr="00992241"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8624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МОН РК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F54F" w14:textId="77777777" w:rsidR="00922EF1" w:rsidRPr="0023344B" w:rsidRDefault="00922EF1" w:rsidP="0099224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B68F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Республики Казахстан</w:t>
            </w:r>
          </w:p>
        </w:tc>
      </w:tr>
      <w:tr w:rsidR="00922EF1" w:rsidRPr="0023344B" w14:paraId="38332C7F" w14:textId="77777777" w:rsidTr="00992241"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8AE6" w14:textId="3C6FDCB5" w:rsidR="00922EF1" w:rsidRPr="0023344B" w:rsidRDefault="0023344B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Университет Есенова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80E2" w14:textId="77777777" w:rsidR="00922EF1" w:rsidRPr="0023344B" w:rsidRDefault="00922EF1" w:rsidP="0099224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2416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НАО «Каспийский университет технологий и инжиниринга имени Ш. Есенова»</w:t>
            </w:r>
          </w:p>
        </w:tc>
      </w:tr>
      <w:tr w:rsidR="00922EF1" w:rsidRPr="0023344B" w14:paraId="202479CE" w14:textId="77777777" w:rsidTr="00992241"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C322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УЧР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F4A6" w14:textId="77777777" w:rsidR="00922EF1" w:rsidRPr="0023344B" w:rsidRDefault="00922EF1" w:rsidP="0099224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6389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</w:p>
        </w:tc>
      </w:tr>
      <w:tr w:rsidR="00922EF1" w:rsidRPr="0023344B" w14:paraId="777C1A85" w14:textId="77777777" w:rsidTr="00992241"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910E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88EC" w14:textId="77777777" w:rsidR="00922EF1" w:rsidRPr="0023344B" w:rsidRDefault="00922EF1" w:rsidP="0099224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A402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Профессорско-преподавательский состав</w:t>
            </w:r>
          </w:p>
          <w:p w14:paraId="69BFA078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865C21" w14:textId="77777777" w:rsidR="00D663B5" w:rsidRPr="0023344B" w:rsidRDefault="00D663B5" w:rsidP="00D663B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356CAAEF" w14:textId="2266CB92" w:rsidR="00F17B69" w:rsidRPr="0023344B" w:rsidRDefault="00490152" w:rsidP="00172491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ЦЕЛ</w:t>
      </w:r>
      <w:r w:rsidR="007D0ABF">
        <w:rPr>
          <w:rFonts w:ascii="Times New Roman" w:hAnsi="Times New Roman" w:cs="Times New Roman"/>
          <w:b/>
          <w:sz w:val="28"/>
          <w:szCs w:val="28"/>
        </w:rPr>
        <w:t>Ь</w:t>
      </w:r>
      <w:r w:rsidRPr="0023344B">
        <w:rPr>
          <w:rFonts w:ascii="Times New Roman" w:hAnsi="Times New Roman" w:cs="Times New Roman"/>
          <w:b/>
          <w:sz w:val="28"/>
          <w:szCs w:val="28"/>
        </w:rPr>
        <w:t xml:space="preserve"> И ПРИНЦИПЫ КАДРОВОЙ ПОЛИТИКИ</w:t>
      </w:r>
    </w:p>
    <w:p w14:paraId="0925EECE" w14:textId="77777777" w:rsidR="00490152" w:rsidRPr="0023344B" w:rsidRDefault="00490152" w:rsidP="00F17B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5C688F3" w14:textId="7E5A08E3" w:rsidR="00791614" w:rsidRPr="0023344B" w:rsidRDefault="00D663B5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91614" w:rsidRPr="0023344B">
        <w:rPr>
          <w:rFonts w:ascii="Times New Roman" w:hAnsi="Times New Roman" w:cs="Times New Roman"/>
          <w:bCs/>
          <w:sz w:val="28"/>
          <w:szCs w:val="28"/>
          <w:lang w:val="kk-KZ"/>
        </w:rPr>
        <w:t>.1.</w:t>
      </w:r>
      <w:r w:rsidR="00791614" w:rsidRPr="002334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1614" w:rsidRPr="0023344B">
        <w:rPr>
          <w:rFonts w:ascii="Times New Roman" w:hAnsi="Times New Roman" w:cs="Times New Roman"/>
          <w:sz w:val="28"/>
          <w:szCs w:val="28"/>
        </w:rPr>
        <w:t>Цель и задачи Политики разрабатываются на основе анализа количественного и качественного состава персонала университета по следующим показателям:</w:t>
      </w:r>
    </w:p>
    <w:p w14:paraId="2C808BC0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 опыт, стаж работы в университете;</w:t>
      </w:r>
    </w:p>
    <w:p w14:paraId="5A7E0470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 средний возраст персонала;</w:t>
      </w:r>
    </w:p>
    <w:p w14:paraId="2F7D25AA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 соотношение профессорско-</w:t>
      </w:r>
      <w:r w:rsidRPr="0023344B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преподавательского и </w:t>
      </w:r>
      <w:r w:rsidRPr="0023344B">
        <w:rPr>
          <w:rFonts w:ascii="Times New Roman" w:hAnsi="Times New Roman" w:cs="Times New Roman"/>
          <w:sz w:val="28"/>
          <w:szCs w:val="28"/>
        </w:rPr>
        <w:t>административно-управленческого персонала к контингенту обучающихся;</w:t>
      </w:r>
    </w:p>
    <w:p w14:paraId="6F1AB097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 квалификационный и образовательный уровень персонала;</w:t>
      </w:r>
    </w:p>
    <w:p w14:paraId="6DF575C8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5) уровень текучести кадров;</w:t>
      </w:r>
    </w:p>
    <w:p w14:paraId="7CB46D44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6) индивидуальная результативность работников.</w:t>
      </w:r>
    </w:p>
    <w:p w14:paraId="30D0D466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Также проводится анализ по затратам на персонал университета:</w:t>
      </w:r>
    </w:p>
    <w:p w14:paraId="567108EC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 затраты на оплату труда;</w:t>
      </w:r>
    </w:p>
    <w:p w14:paraId="49702498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 затраты на обучение и развитие;</w:t>
      </w:r>
    </w:p>
    <w:p w14:paraId="6E38B368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 затраты на социальную поддержку работников и социальные программы.</w:t>
      </w:r>
    </w:p>
    <w:p w14:paraId="33C74B41" w14:textId="1C8D554C" w:rsidR="00F17B69" w:rsidRPr="0023344B" w:rsidRDefault="00D663B5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690E34" w:rsidRPr="0023344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.2. </w:t>
      </w:r>
      <w:r w:rsidR="0085780B" w:rsidRPr="0023344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Основной </w:t>
      </w:r>
      <w:r w:rsidR="0085780B" w:rsidRPr="0023344B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 кадровой политики Университета</w:t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 Есенова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90152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85780B" w:rsidRPr="0023344B">
        <w:rPr>
          <w:rFonts w:ascii="Times New Roman" w:hAnsi="Times New Roman" w:cs="Times New Roman"/>
          <w:sz w:val="28"/>
          <w:szCs w:val="28"/>
        </w:rPr>
        <w:t>о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беспечение достижения стратегических задач через повышение эффективности управления персоналом и развитие персонала как наиболее важного ресурса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490152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="00F17B69" w:rsidRPr="0023344B">
        <w:rPr>
          <w:rFonts w:ascii="Times New Roman" w:hAnsi="Times New Roman" w:cs="Times New Roman"/>
          <w:sz w:val="28"/>
          <w:szCs w:val="28"/>
        </w:rPr>
        <w:t>.</w:t>
      </w:r>
    </w:p>
    <w:p w14:paraId="7F9ECCA2" w14:textId="6DFA5F16" w:rsidR="00F17B69" w:rsidRPr="0023344B" w:rsidRDefault="00D663B5" w:rsidP="00490152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690E34" w:rsidRPr="0023344B">
        <w:rPr>
          <w:rFonts w:ascii="Times New Roman" w:hAnsi="Times New Roman" w:cs="Times New Roman"/>
          <w:b/>
          <w:sz w:val="28"/>
          <w:szCs w:val="28"/>
        </w:rPr>
        <w:t>З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адач</w:t>
      </w:r>
      <w:r w:rsidR="00690E34" w:rsidRPr="0023344B">
        <w:rPr>
          <w:rFonts w:ascii="Times New Roman" w:hAnsi="Times New Roman" w:cs="Times New Roman"/>
          <w:b/>
          <w:sz w:val="28"/>
          <w:szCs w:val="28"/>
        </w:rPr>
        <w:t>и кадровой политики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:</w:t>
      </w:r>
    </w:p>
    <w:p w14:paraId="0A1D62C2" w14:textId="4B9273EE" w:rsidR="00F17B69" w:rsidRPr="0023344B" w:rsidRDefault="00F17B69" w:rsidP="00FE2298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получ</w:t>
      </w:r>
      <w:r w:rsidR="00123DB0" w:rsidRPr="0023344B">
        <w:rPr>
          <w:rFonts w:ascii="Times New Roman" w:hAnsi="Times New Roman" w:cs="Times New Roman"/>
          <w:sz w:val="28"/>
          <w:szCs w:val="28"/>
        </w:rPr>
        <w:t>ение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123DB0" w:rsidRPr="0023344B">
        <w:rPr>
          <w:rFonts w:ascii="Times New Roman" w:hAnsi="Times New Roman" w:cs="Times New Roman"/>
          <w:sz w:val="28"/>
          <w:szCs w:val="28"/>
        </w:rPr>
        <w:t>ой</w:t>
      </w:r>
      <w:r w:rsidRPr="0023344B">
        <w:rPr>
          <w:rFonts w:ascii="Times New Roman" w:hAnsi="Times New Roman" w:cs="Times New Roman"/>
          <w:sz w:val="28"/>
          <w:szCs w:val="28"/>
        </w:rPr>
        <w:t xml:space="preserve"> отдач</w:t>
      </w:r>
      <w:r w:rsidR="00123DB0" w:rsidRPr="0023344B">
        <w:rPr>
          <w:rFonts w:ascii="Times New Roman" w:hAnsi="Times New Roman" w:cs="Times New Roman"/>
          <w:sz w:val="28"/>
          <w:szCs w:val="28"/>
        </w:rPr>
        <w:t>и</w:t>
      </w:r>
      <w:r w:rsidRPr="0023344B">
        <w:rPr>
          <w:rFonts w:ascii="Times New Roman" w:hAnsi="Times New Roman" w:cs="Times New Roman"/>
          <w:sz w:val="28"/>
          <w:szCs w:val="28"/>
        </w:rPr>
        <w:t xml:space="preserve"> от инвестиций в персонал через построение системы, которая мотивирует каждого работника к достижению стратегических целей, разви</w:t>
      </w:r>
      <w:r w:rsidR="00123DB0" w:rsidRPr="0023344B">
        <w:rPr>
          <w:rFonts w:ascii="Times New Roman" w:hAnsi="Times New Roman" w:cs="Times New Roman"/>
          <w:sz w:val="28"/>
          <w:szCs w:val="28"/>
        </w:rPr>
        <w:t>тие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конкурентны</w:t>
      </w:r>
      <w:r w:rsidR="00123DB0" w:rsidRPr="0023344B">
        <w:rPr>
          <w:rFonts w:ascii="Times New Roman" w:hAnsi="Times New Roman" w:cs="Times New Roman"/>
          <w:sz w:val="28"/>
          <w:szCs w:val="28"/>
        </w:rPr>
        <w:t>х</w:t>
      </w:r>
      <w:r w:rsidRPr="0023344B">
        <w:rPr>
          <w:rFonts w:ascii="Times New Roman" w:hAnsi="Times New Roman" w:cs="Times New Roman"/>
          <w:sz w:val="28"/>
          <w:szCs w:val="28"/>
        </w:rPr>
        <w:t xml:space="preserve"> преимуществ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490152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</w:p>
    <w:p w14:paraId="2462625A" w14:textId="3E0BFDAC" w:rsidR="00F17B69" w:rsidRPr="0023344B" w:rsidRDefault="00F17B69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повышение имиджа университета </w:t>
      </w:r>
      <w:r w:rsidRPr="0023344B">
        <w:rPr>
          <w:rFonts w:ascii="Times New Roman" w:hAnsi="Times New Roman" w:cs="Times New Roman"/>
          <w:sz w:val="28"/>
          <w:szCs w:val="28"/>
        </w:rPr>
        <w:t xml:space="preserve">для </w:t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490152" w:rsidRPr="0023344B">
        <w:rPr>
          <w:rFonts w:ascii="Times New Roman" w:hAnsi="Times New Roman" w:cs="Times New Roman"/>
          <w:sz w:val="28"/>
          <w:szCs w:val="28"/>
        </w:rPr>
        <w:t>высококвалифицированных преподавателей и ученых</w:t>
      </w:r>
      <w:r w:rsidRPr="0023344B">
        <w:rPr>
          <w:rFonts w:ascii="Times New Roman" w:hAnsi="Times New Roman" w:cs="Times New Roman"/>
          <w:sz w:val="28"/>
          <w:szCs w:val="28"/>
        </w:rPr>
        <w:t xml:space="preserve">, административных и управленческих работников </w:t>
      </w:r>
      <w:r w:rsidR="00490152" w:rsidRPr="0023344B">
        <w:rPr>
          <w:rFonts w:ascii="Times New Roman" w:hAnsi="Times New Roman" w:cs="Times New Roman"/>
          <w:sz w:val="28"/>
          <w:szCs w:val="28"/>
        </w:rPr>
        <w:t>сферы образования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</w:p>
    <w:p w14:paraId="6D63E12C" w14:textId="02A6CF5D" w:rsidR="00F17B69" w:rsidRPr="0023344B" w:rsidRDefault="00F17B69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З) соответств</w:t>
      </w:r>
      <w:r w:rsidR="00FE2298" w:rsidRPr="0023344B">
        <w:rPr>
          <w:rFonts w:ascii="Times New Roman" w:hAnsi="Times New Roman" w:cs="Times New Roman"/>
          <w:sz w:val="28"/>
          <w:szCs w:val="28"/>
        </w:rPr>
        <w:t>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всем требованиям в области охраны труда, здоровья и окружающей среды;</w:t>
      </w:r>
    </w:p>
    <w:p w14:paraId="34713789" w14:textId="5B998AC6" w:rsidR="00490152" w:rsidRPr="0023344B" w:rsidRDefault="00F17B69" w:rsidP="00AC56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 разви</w:t>
      </w:r>
      <w:r w:rsidR="00FE2298" w:rsidRPr="0023344B">
        <w:rPr>
          <w:rFonts w:ascii="Times New Roman" w:hAnsi="Times New Roman" w:cs="Times New Roman"/>
          <w:sz w:val="28"/>
          <w:szCs w:val="28"/>
        </w:rPr>
        <w:t>тие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 w:rsidR="00FE2298" w:rsidRPr="0023344B">
        <w:rPr>
          <w:rFonts w:ascii="Times New Roman" w:hAnsi="Times New Roman" w:cs="Times New Roman"/>
          <w:sz w:val="28"/>
          <w:szCs w:val="28"/>
        </w:rPr>
        <w:t>ние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корпоративн</w:t>
      </w:r>
      <w:r w:rsidR="00FE2298" w:rsidRPr="0023344B">
        <w:rPr>
          <w:rFonts w:ascii="Times New Roman" w:hAnsi="Times New Roman" w:cs="Times New Roman"/>
          <w:sz w:val="28"/>
          <w:szCs w:val="28"/>
        </w:rPr>
        <w:t>ой</w:t>
      </w:r>
      <w:r w:rsidRPr="0023344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FE2298" w:rsidRPr="0023344B">
        <w:rPr>
          <w:rFonts w:ascii="Times New Roman" w:hAnsi="Times New Roman" w:cs="Times New Roman"/>
          <w:sz w:val="28"/>
          <w:szCs w:val="28"/>
        </w:rPr>
        <w:t>ы</w:t>
      </w:r>
      <w:r w:rsidRPr="0023344B">
        <w:rPr>
          <w:rFonts w:ascii="Times New Roman" w:hAnsi="Times New Roman" w:cs="Times New Roman"/>
          <w:sz w:val="28"/>
          <w:szCs w:val="28"/>
        </w:rPr>
        <w:t>, корпоративн</w:t>
      </w:r>
      <w:r w:rsidR="00FE2298" w:rsidRPr="0023344B">
        <w:rPr>
          <w:rFonts w:ascii="Times New Roman" w:hAnsi="Times New Roman" w:cs="Times New Roman"/>
          <w:sz w:val="28"/>
          <w:szCs w:val="28"/>
        </w:rPr>
        <w:t>ого</w:t>
      </w:r>
      <w:r w:rsidRPr="0023344B">
        <w:rPr>
          <w:rFonts w:ascii="Times New Roman" w:hAnsi="Times New Roman" w:cs="Times New Roman"/>
          <w:sz w:val="28"/>
          <w:szCs w:val="28"/>
        </w:rPr>
        <w:t xml:space="preserve"> бренд</w:t>
      </w:r>
      <w:r w:rsidR="00FE2298" w:rsidRPr="0023344B">
        <w:rPr>
          <w:rFonts w:ascii="Times New Roman" w:hAnsi="Times New Roman" w:cs="Times New Roman"/>
          <w:sz w:val="28"/>
          <w:szCs w:val="28"/>
        </w:rPr>
        <w:t>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 общественн</w:t>
      </w:r>
      <w:r w:rsidR="00FE2298" w:rsidRPr="0023344B">
        <w:rPr>
          <w:rFonts w:ascii="Times New Roman" w:hAnsi="Times New Roman" w:cs="Times New Roman"/>
          <w:sz w:val="28"/>
          <w:szCs w:val="28"/>
        </w:rPr>
        <w:t>ого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FE2298" w:rsidRPr="0023344B">
        <w:rPr>
          <w:rFonts w:ascii="Times New Roman" w:hAnsi="Times New Roman" w:cs="Times New Roman"/>
          <w:sz w:val="28"/>
          <w:szCs w:val="28"/>
        </w:rPr>
        <w:t>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FE2298" w:rsidRPr="0023344B">
        <w:rPr>
          <w:rFonts w:ascii="Times New Roman" w:hAnsi="Times New Roman" w:cs="Times New Roman"/>
          <w:sz w:val="28"/>
          <w:szCs w:val="28"/>
        </w:rPr>
        <w:t>у</w:t>
      </w:r>
      <w:r w:rsidR="00490152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15DD9C95" w14:textId="3F0A49EC" w:rsidR="00F17B69" w:rsidRPr="0023344B" w:rsidRDefault="00D663B5" w:rsidP="0085780B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3</w:t>
      </w:r>
      <w:r w:rsidR="00791614" w:rsidRPr="0023344B">
        <w:rPr>
          <w:rFonts w:ascii="Times New Roman" w:hAnsi="Times New Roman" w:cs="Times New Roman"/>
          <w:b/>
          <w:sz w:val="28"/>
          <w:szCs w:val="28"/>
        </w:rPr>
        <w:t>.</w:t>
      </w:r>
      <w:r w:rsidRPr="0023344B">
        <w:rPr>
          <w:rFonts w:ascii="Times New Roman" w:hAnsi="Times New Roman" w:cs="Times New Roman"/>
          <w:b/>
          <w:sz w:val="28"/>
          <w:szCs w:val="28"/>
        </w:rPr>
        <w:t>4</w:t>
      </w:r>
      <w:r w:rsidR="00791614" w:rsidRPr="002334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О</w:t>
      </w:r>
      <w:r w:rsidR="00791614" w:rsidRPr="0023344B">
        <w:rPr>
          <w:rFonts w:ascii="Times New Roman" w:hAnsi="Times New Roman" w:cs="Times New Roman"/>
          <w:b/>
          <w:sz w:val="28"/>
          <w:szCs w:val="28"/>
        </w:rPr>
        <w:t>сновные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 w:rsidR="00791614" w:rsidRPr="0023344B">
        <w:rPr>
          <w:rFonts w:ascii="Times New Roman" w:hAnsi="Times New Roman" w:cs="Times New Roman"/>
          <w:b/>
          <w:sz w:val="28"/>
          <w:szCs w:val="28"/>
        </w:rPr>
        <w:t>ы кадровой политики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:</w:t>
      </w:r>
    </w:p>
    <w:p w14:paraId="570CFC38" w14:textId="7A5D7BE5" w:rsidR="00F17B69" w:rsidRPr="0023344B" w:rsidRDefault="00922EF1" w:rsidP="00FE2298">
      <w:pPr>
        <w:pStyle w:val="a8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1) </w:t>
      </w:r>
      <w:r w:rsidR="00F17B69" w:rsidRPr="0023344B">
        <w:rPr>
          <w:rFonts w:ascii="Times New Roman" w:hAnsi="Times New Roman" w:cs="Times New Roman"/>
          <w:sz w:val="28"/>
          <w:szCs w:val="28"/>
        </w:rPr>
        <w:t>принцип соприч</w:t>
      </w:r>
      <w:r w:rsidR="00490152" w:rsidRPr="0023344B">
        <w:rPr>
          <w:rFonts w:ascii="Times New Roman" w:hAnsi="Times New Roman" w:cs="Times New Roman"/>
          <w:sz w:val="28"/>
          <w:szCs w:val="28"/>
        </w:rPr>
        <w:t>астности персонала к успехам и достижениям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FE2298" w:rsidRPr="0023344B">
        <w:rPr>
          <w:rFonts w:ascii="Times New Roman" w:hAnsi="Times New Roman" w:cs="Times New Roman"/>
          <w:sz w:val="28"/>
          <w:szCs w:val="28"/>
        </w:rPr>
        <w:t>у</w:t>
      </w:r>
      <w:r w:rsidR="00490152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="00F17B69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2834CD7B" w14:textId="661847B6" w:rsidR="00F17B69" w:rsidRPr="0023344B" w:rsidRDefault="00922EF1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2) </w:t>
      </w:r>
      <w:r w:rsidR="00F17B69" w:rsidRPr="0023344B">
        <w:rPr>
          <w:rFonts w:ascii="Times New Roman" w:hAnsi="Times New Roman" w:cs="Times New Roman"/>
          <w:sz w:val="28"/>
          <w:szCs w:val="28"/>
        </w:rPr>
        <w:t>принцип результативности работы на всех уровнях;</w:t>
      </w:r>
    </w:p>
    <w:p w14:paraId="5E124D15" w14:textId="77777777" w:rsidR="00490152" w:rsidRPr="0023344B" w:rsidRDefault="00F17B69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З) принцип ответственности за выполнение своих обязательств и результаты деятельности; </w:t>
      </w:r>
    </w:p>
    <w:p w14:paraId="4F5A6C2D" w14:textId="6A809437" w:rsidR="00490152" w:rsidRPr="0023344B" w:rsidRDefault="00F17B69" w:rsidP="00AC56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4) принцип преемственности знаний, </w:t>
      </w:r>
      <w:r w:rsidR="00490152" w:rsidRPr="0023344B">
        <w:rPr>
          <w:rFonts w:ascii="Times New Roman" w:hAnsi="Times New Roman" w:cs="Times New Roman"/>
          <w:sz w:val="28"/>
          <w:szCs w:val="28"/>
          <w:lang w:val="kk-KZ"/>
        </w:rPr>
        <w:t>опыта</w:t>
      </w:r>
      <w:r w:rsidRPr="0023344B">
        <w:rPr>
          <w:rFonts w:ascii="Times New Roman" w:hAnsi="Times New Roman" w:cs="Times New Roman"/>
          <w:sz w:val="28"/>
          <w:szCs w:val="28"/>
        </w:rPr>
        <w:t>, традиций.</w:t>
      </w:r>
    </w:p>
    <w:p w14:paraId="233CFDA2" w14:textId="4A086FD5" w:rsidR="00F17B69" w:rsidRPr="0023344B" w:rsidRDefault="00F17B69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AFCE0" w14:textId="2EDAE6D4" w:rsidR="00F17B69" w:rsidRPr="0023344B" w:rsidRDefault="00D663B5" w:rsidP="004901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4</w:t>
      </w:r>
      <w:r w:rsidR="00490152" w:rsidRPr="0023344B">
        <w:rPr>
          <w:rFonts w:ascii="Times New Roman" w:hAnsi="Times New Roman" w:cs="Times New Roman"/>
          <w:b/>
          <w:sz w:val="28"/>
          <w:szCs w:val="28"/>
        </w:rPr>
        <w:t>. КАДРОВАЯ ПОЛИТИКА В СФЕРЕ ЗАНЯТОСТИ ПЕРСОНАЛА</w:t>
      </w:r>
    </w:p>
    <w:p w14:paraId="319AA5E7" w14:textId="77777777" w:rsidR="00490152" w:rsidRPr="0023344B" w:rsidRDefault="00490152" w:rsidP="004901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30154" w14:textId="6045FA4A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Основны</w:t>
      </w:r>
      <w:r w:rsidR="006529CE" w:rsidRPr="0023344B">
        <w:rPr>
          <w:rFonts w:ascii="Times New Roman" w:hAnsi="Times New Roman" w:cs="Times New Roman"/>
          <w:b/>
          <w:sz w:val="28"/>
          <w:szCs w:val="28"/>
        </w:rPr>
        <w:t>е задачи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:</w:t>
      </w:r>
    </w:p>
    <w:p w14:paraId="2086DCDE" w14:textId="3C333073" w:rsidR="00F17B69" w:rsidRPr="0023344B" w:rsidRDefault="00F17B69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привлечение в </w:t>
      </w:r>
      <w:r w:rsidR="00D663B5" w:rsidRPr="0023344B">
        <w:rPr>
          <w:rFonts w:ascii="Times New Roman" w:hAnsi="Times New Roman" w:cs="Times New Roman"/>
          <w:sz w:val="28"/>
          <w:szCs w:val="28"/>
        </w:rPr>
        <w:t>у</w:t>
      </w:r>
      <w:r w:rsidR="0085780B" w:rsidRPr="0023344B">
        <w:rPr>
          <w:rFonts w:ascii="Times New Roman" w:hAnsi="Times New Roman" w:cs="Times New Roman"/>
          <w:sz w:val="28"/>
          <w:szCs w:val="28"/>
        </w:rPr>
        <w:t>ниверситет</w:t>
      </w:r>
      <w:r w:rsidRPr="0023344B">
        <w:rPr>
          <w:rFonts w:ascii="Times New Roman" w:hAnsi="Times New Roman" w:cs="Times New Roman"/>
          <w:sz w:val="28"/>
          <w:szCs w:val="28"/>
        </w:rPr>
        <w:t xml:space="preserve"> «лучших из лучших» работников для совершенствования административной, управленческой и пр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еподавательской </w:t>
      </w:r>
      <w:r w:rsidRPr="0023344B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0D3F2F5" w14:textId="4BC24535" w:rsidR="00F17B69" w:rsidRPr="0023344B" w:rsidRDefault="00F17B69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оптимальная расстановка персонала в соответствии со структурой </w:t>
      </w:r>
      <w:r w:rsidR="00D663B5" w:rsidRPr="0023344B">
        <w:rPr>
          <w:rFonts w:ascii="Times New Roman" w:hAnsi="Times New Roman" w:cs="Times New Roman"/>
          <w:sz w:val="28"/>
          <w:szCs w:val="28"/>
        </w:rPr>
        <w:t>у</w:t>
      </w:r>
      <w:r w:rsidR="0085780B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 xml:space="preserve">, задачами и функциями структурных подразделений, </w:t>
      </w:r>
      <w:r w:rsidR="0085780B" w:rsidRPr="0023344B">
        <w:rPr>
          <w:rFonts w:ascii="Times New Roman" w:hAnsi="Times New Roman" w:cs="Times New Roman"/>
          <w:sz w:val="28"/>
          <w:szCs w:val="28"/>
        </w:rPr>
        <w:t>должностными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инструкциями;</w:t>
      </w:r>
    </w:p>
    <w:p w14:paraId="0E1C97B2" w14:textId="7F6A6D77" w:rsidR="00F17B69" w:rsidRPr="0023344B" w:rsidRDefault="00F17B69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планирование, подбор и подготовка специалистов для реализации проектов.</w:t>
      </w:r>
    </w:p>
    <w:p w14:paraId="79F43059" w14:textId="6F4F55F6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Главными принципами кадровых назначений являются:</w:t>
      </w:r>
    </w:p>
    <w:p w14:paraId="27EFB860" w14:textId="6B0598B7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) соответствие профессионального уровня кандидата 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квалификационным </w:t>
      </w:r>
      <w:r w:rsidR="00F17B69" w:rsidRPr="0023344B">
        <w:rPr>
          <w:rFonts w:ascii="Times New Roman" w:hAnsi="Times New Roman" w:cs="Times New Roman"/>
          <w:sz w:val="28"/>
          <w:szCs w:val="28"/>
        </w:rPr>
        <w:t>требованиям, предъявляемым к должности;</w:t>
      </w:r>
    </w:p>
    <w:p w14:paraId="32810009" w14:textId="0907A47F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</w:t>
      </w:r>
      <w:r w:rsidR="00F17B69" w:rsidRPr="0023344B">
        <w:rPr>
          <w:rFonts w:ascii="Times New Roman" w:hAnsi="Times New Roman" w:cs="Times New Roman"/>
          <w:sz w:val="28"/>
          <w:szCs w:val="28"/>
        </w:rPr>
        <w:t>) наличие необходимых компетенций;</w:t>
      </w:r>
    </w:p>
    <w:p w14:paraId="19EB25D9" w14:textId="45300CCC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</w:t>
      </w:r>
      <w:r w:rsidR="0085780B" w:rsidRPr="0023344B">
        <w:rPr>
          <w:rFonts w:ascii="Times New Roman" w:hAnsi="Times New Roman" w:cs="Times New Roman"/>
          <w:sz w:val="28"/>
          <w:szCs w:val="28"/>
        </w:rPr>
        <w:t>) мотивация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работника к развитию совместно с </w:t>
      </w:r>
      <w:r w:rsidR="0085780B" w:rsidRPr="0023344B">
        <w:rPr>
          <w:rFonts w:ascii="Times New Roman" w:hAnsi="Times New Roman" w:cs="Times New Roman"/>
          <w:sz w:val="28"/>
          <w:szCs w:val="28"/>
        </w:rPr>
        <w:t>Университетом</w:t>
      </w:r>
      <w:r w:rsidR="00F17B69" w:rsidRPr="0023344B">
        <w:rPr>
          <w:rFonts w:ascii="Times New Roman" w:hAnsi="Times New Roman" w:cs="Times New Roman"/>
          <w:sz w:val="28"/>
          <w:szCs w:val="28"/>
        </w:rPr>
        <w:t>,</w:t>
      </w:r>
    </w:p>
    <w:p w14:paraId="6D17C1BB" w14:textId="77777777" w:rsidR="00F17B69" w:rsidRPr="0023344B" w:rsidRDefault="00F17B69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При наличии равных условий в процессе найма и замещения вакансий приоритетное право предоставляется следующим категориям работников:</w:t>
      </w:r>
    </w:p>
    <w:p w14:paraId="43702336" w14:textId="397FFBC6" w:rsidR="00F17B69" w:rsidRPr="0023344B" w:rsidRDefault="00F17B69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молодым специалистам</w:t>
      </w:r>
      <w:r w:rsidR="0074156A" w:rsidRPr="0023344B">
        <w:rPr>
          <w:rFonts w:ascii="Times New Roman" w:hAnsi="Times New Roman" w:cs="Times New Roman"/>
          <w:sz w:val="28"/>
          <w:szCs w:val="28"/>
        </w:rPr>
        <w:t xml:space="preserve"> с высоким потенциалом для развития</w:t>
      </w:r>
      <w:r w:rsidR="0085780B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4003A742" w14:textId="7C95873E" w:rsidR="00F17B69" w:rsidRPr="0023344B" w:rsidRDefault="00F17B69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работникам </w:t>
      </w:r>
      <w:r w:rsidR="0085780B" w:rsidRPr="0023344B">
        <w:rPr>
          <w:rFonts w:ascii="Times New Roman" w:hAnsi="Times New Roman" w:cs="Times New Roman"/>
          <w:sz w:val="28"/>
          <w:szCs w:val="28"/>
        </w:rPr>
        <w:t>Университета, включенным в кадровый резерв или подходящим для должности</w:t>
      </w:r>
      <w:r w:rsidRPr="0023344B">
        <w:rPr>
          <w:rFonts w:ascii="Times New Roman" w:hAnsi="Times New Roman" w:cs="Times New Roman"/>
          <w:sz w:val="28"/>
          <w:szCs w:val="28"/>
        </w:rPr>
        <w:t xml:space="preserve">, 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для возможности </w:t>
      </w:r>
      <w:r w:rsidRPr="0023344B">
        <w:rPr>
          <w:rFonts w:ascii="Times New Roman" w:hAnsi="Times New Roman" w:cs="Times New Roman"/>
          <w:sz w:val="28"/>
          <w:szCs w:val="28"/>
        </w:rPr>
        <w:t>карьерного роста и профессионального развития;</w:t>
      </w:r>
    </w:p>
    <w:p w14:paraId="3E5E01B8" w14:textId="5250A392" w:rsidR="0085780B" w:rsidRPr="0023344B" w:rsidRDefault="00F17B69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выс</w:t>
      </w:r>
      <w:r w:rsidR="0085780B" w:rsidRPr="0023344B">
        <w:rPr>
          <w:rFonts w:ascii="Times New Roman" w:hAnsi="Times New Roman" w:cs="Times New Roman"/>
          <w:sz w:val="28"/>
          <w:szCs w:val="28"/>
        </w:rPr>
        <w:t>ококвалифицированным работникам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5FF6937C" w14:textId="3793309E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6529CE" w:rsidRPr="0023344B">
        <w:rPr>
          <w:rFonts w:ascii="Times New Roman" w:hAnsi="Times New Roman" w:cs="Times New Roman"/>
          <w:b/>
          <w:sz w:val="28"/>
          <w:szCs w:val="28"/>
        </w:rPr>
        <w:t>Мероприятия по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6529CE" w:rsidRPr="0023344B">
        <w:rPr>
          <w:rFonts w:ascii="Times New Roman" w:hAnsi="Times New Roman" w:cs="Times New Roman"/>
          <w:b/>
          <w:sz w:val="28"/>
          <w:szCs w:val="28"/>
        </w:rPr>
        <w:t>:</w:t>
      </w:r>
    </w:p>
    <w:p w14:paraId="7E96A6D1" w14:textId="687E1C43" w:rsidR="00F17B69" w:rsidRPr="0023344B" w:rsidRDefault="0074156A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1) </w:t>
      </w:r>
      <w:r w:rsidR="006529CE" w:rsidRPr="0023344B">
        <w:rPr>
          <w:rFonts w:ascii="Times New Roman" w:hAnsi="Times New Roman" w:cs="Times New Roman"/>
          <w:sz w:val="28"/>
          <w:szCs w:val="28"/>
        </w:rPr>
        <w:t>мониторинг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6529CE" w:rsidRPr="0023344B">
        <w:rPr>
          <w:rFonts w:ascii="Times New Roman" w:hAnsi="Times New Roman" w:cs="Times New Roman"/>
          <w:sz w:val="28"/>
          <w:szCs w:val="28"/>
        </w:rPr>
        <w:t>й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развития рынка труда путем сравнения различных показателей других организаций, для своевременной корректировки политики занятости;</w:t>
      </w:r>
    </w:p>
    <w:p w14:paraId="748A8932" w14:textId="6281A72E" w:rsidR="00F17B69" w:rsidRPr="0023344B" w:rsidRDefault="0074156A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</w:t>
      </w:r>
      <w:r w:rsidR="00F17B69" w:rsidRPr="0023344B">
        <w:rPr>
          <w:rFonts w:ascii="Times New Roman" w:hAnsi="Times New Roman" w:cs="Times New Roman"/>
          <w:sz w:val="28"/>
          <w:szCs w:val="28"/>
        </w:rPr>
        <w:t>)</w:t>
      </w:r>
      <w:r w:rsidR="00F17B69" w:rsidRPr="0023344B">
        <w:rPr>
          <w:rFonts w:ascii="Times New Roman" w:hAnsi="Times New Roman" w:cs="Times New Roman"/>
          <w:sz w:val="28"/>
          <w:szCs w:val="28"/>
        </w:rPr>
        <w:tab/>
        <w:t>ежегодный анализ потребности в трудовых ресурсах с учетом предъявляемых квалификационных требований и профиля корпоративных компетенций, нормативов затрат на персонал, возмож</w:t>
      </w:r>
      <w:r w:rsidRPr="0023344B">
        <w:rPr>
          <w:rFonts w:ascii="Times New Roman" w:hAnsi="Times New Roman" w:cs="Times New Roman"/>
          <w:sz w:val="28"/>
          <w:szCs w:val="28"/>
        </w:rPr>
        <w:t>ностей приоритетного использов</w:t>
      </w:r>
      <w:r w:rsidRPr="0023344B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23344B">
        <w:rPr>
          <w:rFonts w:ascii="Times New Roman" w:hAnsi="Times New Roman" w:cs="Times New Roman"/>
          <w:sz w:val="28"/>
          <w:szCs w:val="28"/>
        </w:rPr>
        <w:t>ия</w:t>
      </w:r>
      <w:r w:rsidR="00B303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имеющегося персонала, наличия специалистов на </w:t>
      </w:r>
      <w:r w:rsidRPr="0023344B">
        <w:rPr>
          <w:rFonts w:ascii="Times New Roman" w:hAnsi="Times New Roman" w:cs="Times New Roman"/>
          <w:sz w:val="28"/>
          <w:szCs w:val="28"/>
        </w:rPr>
        <w:t>рынке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14:paraId="01BE4B50" w14:textId="3427E80D" w:rsidR="00F17B69" w:rsidRPr="0023344B" w:rsidRDefault="0074156A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</w:t>
      </w:r>
      <w:r w:rsidR="00F17B69" w:rsidRPr="0023344B">
        <w:rPr>
          <w:rFonts w:ascii="Times New Roman" w:hAnsi="Times New Roman" w:cs="Times New Roman"/>
          <w:sz w:val="28"/>
          <w:szCs w:val="28"/>
        </w:rPr>
        <w:t>)</w:t>
      </w:r>
      <w:r w:rsidR="00F17B69" w:rsidRPr="0023344B">
        <w:rPr>
          <w:rFonts w:ascii="Times New Roman" w:hAnsi="Times New Roman" w:cs="Times New Roman"/>
          <w:sz w:val="28"/>
          <w:szCs w:val="28"/>
        </w:rPr>
        <w:tab/>
        <w:t>определ</w:t>
      </w:r>
      <w:r w:rsidR="003F2DB3" w:rsidRPr="0023344B">
        <w:rPr>
          <w:rFonts w:ascii="Times New Roman" w:hAnsi="Times New Roman" w:cs="Times New Roman"/>
          <w:sz w:val="28"/>
          <w:szCs w:val="28"/>
        </w:rPr>
        <w:t>ение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3F2DB3" w:rsidRPr="0023344B">
        <w:rPr>
          <w:rFonts w:ascii="Times New Roman" w:hAnsi="Times New Roman" w:cs="Times New Roman"/>
          <w:sz w:val="28"/>
          <w:szCs w:val="28"/>
        </w:rPr>
        <w:t>х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F2DB3" w:rsidRPr="0023344B">
        <w:rPr>
          <w:rFonts w:ascii="Times New Roman" w:hAnsi="Times New Roman" w:cs="Times New Roman"/>
          <w:sz w:val="28"/>
          <w:szCs w:val="28"/>
        </w:rPr>
        <w:t>ей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и разраб</w:t>
      </w:r>
      <w:r w:rsidR="003F2DB3" w:rsidRPr="0023344B">
        <w:rPr>
          <w:rFonts w:ascii="Times New Roman" w:hAnsi="Times New Roman" w:cs="Times New Roman"/>
          <w:sz w:val="28"/>
          <w:szCs w:val="28"/>
        </w:rPr>
        <w:t>отка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F2DB3" w:rsidRPr="0023344B">
        <w:rPr>
          <w:rFonts w:ascii="Times New Roman" w:hAnsi="Times New Roman" w:cs="Times New Roman"/>
          <w:sz w:val="28"/>
          <w:szCs w:val="28"/>
        </w:rPr>
        <w:t>ов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и инструмент</w:t>
      </w:r>
      <w:r w:rsidR="003F2DB3" w:rsidRPr="0023344B">
        <w:rPr>
          <w:rFonts w:ascii="Times New Roman" w:hAnsi="Times New Roman" w:cs="Times New Roman"/>
          <w:sz w:val="28"/>
          <w:szCs w:val="28"/>
        </w:rPr>
        <w:t>ов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удержания работников, </w:t>
      </w:r>
      <w:r w:rsidRPr="0023344B">
        <w:rPr>
          <w:rFonts w:ascii="Times New Roman" w:hAnsi="Times New Roman" w:cs="Times New Roman"/>
          <w:sz w:val="28"/>
          <w:szCs w:val="28"/>
        </w:rPr>
        <w:t>занимающих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ключевые позиции;</w:t>
      </w:r>
    </w:p>
    <w:p w14:paraId="6E408FF6" w14:textId="057602C4" w:rsidR="00F17B69" w:rsidRPr="0023344B" w:rsidRDefault="0074156A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) </w:t>
      </w:r>
      <w:r w:rsidR="008241A8" w:rsidRPr="0023344B">
        <w:rPr>
          <w:rFonts w:ascii="Times New Roman" w:hAnsi="Times New Roman" w:cs="Times New Roman"/>
          <w:sz w:val="28"/>
          <w:szCs w:val="28"/>
        </w:rPr>
        <w:t>формирование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баз</w:t>
      </w:r>
      <w:r w:rsidR="008241A8" w:rsidRPr="0023344B">
        <w:rPr>
          <w:rFonts w:ascii="Times New Roman" w:hAnsi="Times New Roman" w:cs="Times New Roman"/>
          <w:sz w:val="28"/>
          <w:szCs w:val="28"/>
        </w:rPr>
        <w:t>ы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данных по кандидатам и поиск высококвалифицированного</w:t>
      </w:r>
      <w:r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F17B69" w:rsidRPr="0023344B">
        <w:rPr>
          <w:rFonts w:ascii="Times New Roman" w:hAnsi="Times New Roman" w:cs="Times New Roman"/>
          <w:sz w:val="28"/>
          <w:szCs w:val="28"/>
        </w:rPr>
        <w:t>персонала;</w:t>
      </w:r>
    </w:p>
    <w:p w14:paraId="3DDFB2E6" w14:textId="1EEC8482" w:rsidR="00F17B69" w:rsidRPr="0023344B" w:rsidRDefault="00F17B69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</w:t>
      </w:r>
      <w:r w:rsidRPr="0023344B">
        <w:rPr>
          <w:rFonts w:ascii="Times New Roman" w:hAnsi="Times New Roman" w:cs="Times New Roman"/>
          <w:sz w:val="28"/>
          <w:szCs w:val="28"/>
        </w:rPr>
        <w:tab/>
        <w:t>отбор молодых специалистов, имеющих высокий потенциал для развития;</w:t>
      </w:r>
    </w:p>
    <w:p w14:paraId="49DEF600" w14:textId="7FFD3852" w:rsidR="00F17B69" w:rsidRPr="0023344B" w:rsidRDefault="00F17B69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5)</w:t>
      </w:r>
      <w:r w:rsidRPr="0023344B">
        <w:rPr>
          <w:rFonts w:ascii="Times New Roman" w:hAnsi="Times New Roman" w:cs="Times New Roman"/>
          <w:sz w:val="28"/>
          <w:szCs w:val="28"/>
        </w:rPr>
        <w:tab/>
        <w:t>разраб</w:t>
      </w:r>
      <w:r w:rsidR="008241A8" w:rsidRPr="0023344B">
        <w:rPr>
          <w:rFonts w:ascii="Times New Roman" w:hAnsi="Times New Roman" w:cs="Times New Roman"/>
          <w:sz w:val="28"/>
          <w:szCs w:val="28"/>
        </w:rPr>
        <w:t>отка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методологи</w:t>
      </w:r>
      <w:r w:rsidR="008241A8" w:rsidRPr="0023344B">
        <w:rPr>
          <w:rFonts w:ascii="Times New Roman" w:hAnsi="Times New Roman" w:cs="Times New Roman"/>
          <w:sz w:val="28"/>
          <w:szCs w:val="28"/>
        </w:rPr>
        <w:t>и</w:t>
      </w:r>
      <w:r w:rsidRPr="0023344B">
        <w:rPr>
          <w:rFonts w:ascii="Times New Roman" w:hAnsi="Times New Roman" w:cs="Times New Roman"/>
          <w:sz w:val="28"/>
          <w:szCs w:val="28"/>
        </w:rPr>
        <w:t xml:space="preserve"> поиска, привлечения и отбора «мобильного персонала», способного перемещаться между проектами и развивать и </w:t>
      </w:r>
      <w:r w:rsidR="0074156A" w:rsidRPr="0023344B">
        <w:rPr>
          <w:rFonts w:ascii="Times New Roman" w:hAnsi="Times New Roman" w:cs="Times New Roman"/>
          <w:sz w:val="28"/>
          <w:szCs w:val="28"/>
        </w:rPr>
        <w:t>работать над проектами из любого региона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 обеспечивать необходимые стандарты качества и продвижения корпоративной </w:t>
      </w:r>
      <w:r w:rsidR="0074156A" w:rsidRPr="0023344B">
        <w:rPr>
          <w:rFonts w:ascii="Times New Roman" w:hAnsi="Times New Roman" w:cs="Times New Roman"/>
          <w:sz w:val="28"/>
          <w:szCs w:val="28"/>
        </w:rPr>
        <w:t>культуры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09902CAE" w14:textId="4865E5DD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Механизмы реализации</w:t>
      </w:r>
      <w:r w:rsidR="0074156A" w:rsidRPr="0023344B">
        <w:rPr>
          <w:rFonts w:ascii="Times New Roman" w:hAnsi="Times New Roman" w:cs="Times New Roman"/>
          <w:sz w:val="28"/>
          <w:szCs w:val="28"/>
        </w:rPr>
        <w:t>:</w:t>
      </w:r>
    </w:p>
    <w:p w14:paraId="7B0EB80B" w14:textId="2BBF500A" w:rsidR="00F17B69" w:rsidRPr="0023344B" w:rsidRDefault="008241A8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 о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беспечение текущей и будущей потребности в человеческих ресурсах достигается через </w:t>
      </w:r>
      <w:r w:rsidR="0074156A" w:rsidRPr="0023344B">
        <w:rPr>
          <w:rFonts w:ascii="Times New Roman" w:hAnsi="Times New Roman" w:cs="Times New Roman"/>
          <w:sz w:val="28"/>
          <w:szCs w:val="28"/>
        </w:rPr>
        <w:t>использование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системы найма, адаптации, перемещения и планирования карьерного роста работников </w:t>
      </w:r>
      <w:r w:rsidRPr="0023344B">
        <w:rPr>
          <w:rFonts w:ascii="Times New Roman" w:hAnsi="Times New Roman" w:cs="Times New Roman"/>
          <w:sz w:val="28"/>
          <w:szCs w:val="28"/>
        </w:rPr>
        <w:t>у</w:t>
      </w:r>
      <w:r w:rsidR="0074156A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</w:p>
    <w:p w14:paraId="7EB77DF8" w14:textId="53F1653F" w:rsidR="00F17B69" w:rsidRPr="0023344B" w:rsidRDefault="008241A8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 з</w:t>
      </w:r>
      <w:r w:rsidR="00F17B69" w:rsidRPr="0023344B">
        <w:rPr>
          <w:rFonts w:ascii="Times New Roman" w:hAnsi="Times New Roman" w:cs="Times New Roman"/>
          <w:sz w:val="28"/>
          <w:szCs w:val="28"/>
        </w:rPr>
        <w:t>адача оптимальной расстановки</w:t>
      </w:r>
      <w:r w:rsidR="00962169" w:rsidRPr="0023344B">
        <w:rPr>
          <w:rFonts w:ascii="Times New Roman" w:hAnsi="Times New Roman" w:cs="Times New Roman"/>
          <w:sz w:val="28"/>
          <w:szCs w:val="28"/>
        </w:rPr>
        <w:t xml:space="preserve"> персонала реализуется через нае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м и перемещение работников, максимально соответствующих требованиям </w:t>
      </w:r>
      <w:r w:rsidRPr="0023344B">
        <w:rPr>
          <w:rFonts w:ascii="Times New Roman" w:hAnsi="Times New Roman" w:cs="Times New Roman"/>
          <w:sz w:val="28"/>
          <w:szCs w:val="28"/>
        </w:rPr>
        <w:t>у</w:t>
      </w:r>
      <w:r w:rsidR="00962169" w:rsidRPr="0023344B">
        <w:rPr>
          <w:rFonts w:ascii="Times New Roman" w:hAnsi="Times New Roman" w:cs="Times New Roman"/>
          <w:sz w:val="28"/>
          <w:szCs w:val="28"/>
        </w:rPr>
        <w:t xml:space="preserve">ниверситета </w:t>
      </w:r>
      <w:r w:rsidR="00F17B69" w:rsidRPr="0023344B">
        <w:rPr>
          <w:rFonts w:ascii="Times New Roman" w:hAnsi="Times New Roman" w:cs="Times New Roman"/>
          <w:sz w:val="28"/>
          <w:szCs w:val="28"/>
        </w:rPr>
        <w:t>на основании квалификационных требований к должностям, описанным в должностных инструкциях в соответствии с задачами и функциями, стоящими перед структурными подразделениями и зафиксированными в Положениях о структурных подразделениях.</w:t>
      </w:r>
    </w:p>
    <w:p w14:paraId="2CDE3B0F" w14:textId="77777777" w:rsidR="00962169" w:rsidRPr="0023344B" w:rsidRDefault="00962169" w:rsidP="00F17B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3D0FDDE" w14:textId="1592F07F" w:rsidR="00962169" w:rsidRPr="0023344B" w:rsidRDefault="00D663B5" w:rsidP="009621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5</w:t>
      </w:r>
      <w:r w:rsidR="00962169" w:rsidRPr="0023344B">
        <w:rPr>
          <w:rFonts w:ascii="Times New Roman" w:hAnsi="Times New Roman" w:cs="Times New Roman"/>
          <w:b/>
          <w:sz w:val="28"/>
          <w:szCs w:val="28"/>
        </w:rPr>
        <w:t xml:space="preserve">. КАДРОВАЯ ПОЛИТИКА В СФЕРЕ ОБУЧЕНИЯ И </w:t>
      </w:r>
    </w:p>
    <w:p w14:paraId="60689C96" w14:textId="63A81978" w:rsidR="00F17B69" w:rsidRPr="0023344B" w:rsidRDefault="00962169" w:rsidP="009621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РАЗВИТИЯ ПЕРСОНАЛА</w:t>
      </w:r>
    </w:p>
    <w:p w14:paraId="033A7B35" w14:textId="77777777" w:rsidR="00962169" w:rsidRPr="0023344B" w:rsidRDefault="00962169" w:rsidP="009621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F0218" w14:textId="4CDBA8BF" w:rsidR="00160465" w:rsidRPr="0023344B" w:rsidRDefault="00D663B5" w:rsidP="001604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160465" w:rsidRPr="0023344B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5F50200B" w14:textId="77777777" w:rsidR="00160465" w:rsidRPr="0023344B" w:rsidRDefault="00160465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удовлетворение потребности в обучении для реализации стратегических целей;</w:t>
      </w:r>
    </w:p>
    <w:p w14:paraId="1FEA3139" w14:textId="77777777" w:rsidR="00160465" w:rsidRPr="0023344B" w:rsidRDefault="00160465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>определение приоритетности выявленных потребностей в обучении на основе анализа расхождений между предъявляемыми к работникам требованиями и существующим уровнем компетентности;</w:t>
      </w:r>
    </w:p>
    <w:p w14:paraId="766F0868" w14:textId="77777777" w:rsidR="00160465" w:rsidRPr="0023344B" w:rsidRDefault="00160465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использование всех средств, способов и форм обучения, исходя из экономической и методологической целесообразности их применения.</w:t>
      </w:r>
    </w:p>
    <w:p w14:paraId="0CBEBCEF" w14:textId="44F5F57D" w:rsidR="00047012" w:rsidRPr="0023344B" w:rsidRDefault="00D663B5" w:rsidP="000470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="00047012" w:rsidRPr="0023344B">
        <w:rPr>
          <w:rFonts w:ascii="Times New Roman" w:hAnsi="Times New Roman" w:cs="Times New Roman"/>
          <w:b/>
          <w:bCs/>
          <w:sz w:val="28"/>
          <w:szCs w:val="28"/>
        </w:rPr>
        <w:t>Приоритетны</w:t>
      </w:r>
      <w:r w:rsidR="00160465" w:rsidRPr="0023344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7012" w:rsidRPr="0023344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160465" w:rsidRPr="0023344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47012" w:rsidRPr="0023344B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развития персонала:</w:t>
      </w:r>
    </w:p>
    <w:p w14:paraId="3B0CD67A" w14:textId="18C941BF" w:rsidR="00047012" w:rsidRPr="0023344B" w:rsidRDefault="00047012" w:rsidP="000470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1) развитие компетенций управленческого персонала, подготовка и развитие кадрового резерва; </w:t>
      </w:r>
    </w:p>
    <w:p w14:paraId="621AE620" w14:textId="24D3A275" w:rsidR="00047012" w:rsidRPr="0023344B" w:rsidRDefault="00047012" w:rsidP="000470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2) переподготовка административных работников для работы в автоматизированной и </w:t>
      </w:r>
      <w:r w:rsidR="00B303DC" w:rsidRPr="0023344B">
        <w:rPr>
          <w:rFonts w:ascii="Times New Roman" w:hAnsi="Times New Roman" w:cs="Times New Roman"/>
          <w:sz w:val="28"/>
          <w:szCs w:val="28"/>
        </w:rPr>
        <w:t>цифр визированной</w:t>
      </w:r>
      <w:r w:rsidRPr="0023344B">
        <w:rPr>
          <w:rFonts w:ascii="Times New Roman" w:hAnsi="Times New Roman" w:cs="Times New Roman"/>
          <w:sz w:val="28"/>
          <w:szCs w:val="28"/>
        </w:rPr>
        <w:t xml:space="preserve"> системе бизнес-</w:t>
      </w:r>
      <w:r w:rsidRPr="0023344B">
        <w:rPr>
          <w:rFonts w:ascii="Times New Roman" w:hAnsi="Times New Roman" w:cs="Times New Roman"/>
          <w:sz w:val="28"/>
          <w:szCs w:val="28"/>
          <w:lang w:val="kk-KZ"/>
        </w:rPr>
        <w:t>процессов;</w:t>
      </w:r>
    </w:p>
    <w:p w14:paraId="21694EAC" w14:textId="0797F5B5" w:rsidR="00047012" w:rsidRPr="0023344B" w:rsidRDefault="00047012" w:rsidP="000470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  <w:lang w:val="kk-KZ"/>
        </w:rPr>
        <w:t>3) переподготовка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ППС для работы в дистанционной среде обучения и преподавания</w:t>
      </w:r>
      <w:r w:rsidR="00160465" w:rsidRPr="0023344B">
        <w:rPr>
          <w:rFonts w:ascii="Times New Roman" w:hAnsi="Times New Roman" w:cs="Times New Roman"/>
          <w:sz w:val="28"/>
          <w:szCs w:val="28"/>
        </w:rPr>
        <w:t xml:space="preserve">, </w:t>
      </w:r>
      <w:r w:rsidRPr="0023344B">
        <w:rPr>
          <w:rFonts w:ascii="Times New Roman" w:hAnsi="Times New Roman" w:cs="Times New Roman"/>
          <w:sz w:val="28"/>
          <w:szCs w:val="28"/>
        </w:rPr>
        <w:t>подготовки обучающего онлайн контента, обеспечение соответствия их квалификации требованиям международных стандартов обучение молодых специалистов и новых работников с целью быстрой адаптации на рабочем месте, переподготовка специалистов в связи с реализацией государственных программ и развитием новых проектов.</w:t>
      </w:r>
    </w:p>
    <w:p w14:paraId="2FB8D313" w14:textId="5FFBF1C0" w:rsidR="0056609E" w:rsidRPr="0023344B" w:rsidRDefault="0056609E" w:rsidP="0056609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Программы обучения и развития персонала формируются на основе распределения работников по группам для целей обучения и развития с выявлением общих для данных групп требований, анализа возможных форм и способов удовлетворения выявленных потребностей.</w:t>
      </w:r>
    </w:p>
    <w:p w14:paraId="628AD1F5" w14:textId="3A574EC4" w:rsidR="00160465" w:rsidRPr="0023344B" w:rsidRDefault="00D663B5" w:rsidP="001604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160465" w:rsidRPr="0023344B">
        <w:rPr>
          <w:rFonts w:ascii="Times New Roman" w:hAnsi="Times New Roman" w:cs="Times New Roman"/>
          <w:b/>
          <w:sz w:val="28"/>
          <w:szCs w:val="28"/>
        </w:rPr>
        <w:t>Мероприятия по формированию кадрового резерва:</w:t>
      </w:r>
    </w:p>
    <w:p w14:paraId="27BE05F6" w14:textId="6CA7A1FA" w:rsidR="00EB0C34" w:rsidRPr="0023344B" w:rsidRDefault="00EB0C34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определение необходимых компетенций, исходя из стратегических потребностей и корпоративных ценностей </w:t>
      </w:r>
      <w:r w:rsidR="00DA1254" w:rsidRPr="0023344B">
        <w:rPr>
          <w:rFonts w:ascii="Times New Roman" w:hAnsi="Times New Roman" w:cs="Times New Roman"/>
          <w:sz w:val="28"/>
          <w:szCs w:val="28"/>
        </w:rPr>
        <w:t>Университета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</w:p>
    <w:p w14:paraId="12BBD2C3" w14:textId="7050BCC3" w:rsidR="00EB0C34" w:rsidRPr="0023344B" w:rsidRDefault="00EB0C34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</w:r>
      <w:r w:rsidR="00FD2B00" w:rsidRPr="0023344B">
        <w:rPr>
          <w:rFonts w:ascii="Times New Roman" w:hAnsi="Times New Roman" w:cs="Times New Roman"/>
          <w:sz w:val="28"/>
          <w:szCs w:val="28"/>
        </w:rPr>
        <w:t>в</w:t>
      </w:r>
      <w:r w:rsidR="00DA1254" w:rsidRPr="0023344B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Pr="0023344B">
        <w:rPr>
          <w:rFonts w:ascii="Times New Roman" w:hAnsi="Times New Roman" w:cs="Times New Roman"/>
          <w:sz w:val="28"/>
          <w:szCs w:val="28"/>
        </w:rPr>
        <w:t>работников с высоким лидерским потенциалом и проведение их всесторонней</w:t>
      </w:r>
      <w:r w:rsidR="00DA1254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>оценки;</w:t>
      </w:r>
    </w:p>
    <w:p w14:paraId="4A91392A" w14:textId="1197E1DC" w:rsidR="00EB0C34" w:rsidRPr="0023344B" w:rsidRDefault="00EB0C34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З) составление индивидуальных программ развития для этих работников, </w:t>
      </w:r>
      <w:r w:rsidR="00DA1254" w:rsidRPr="0023344B">
        <w:rPr>
          <w:rFonts w:ascii="Times New Roman" w:hAnsi="Times New Roman" w:cs="Times New Roman"/>
          <w:sz w:val="28"/>
          <w:szCs w:val="28"/>
        </w:rPr>
        <w:t xml:space="preserve">включающих </w:t>
      </w:r>
      <w:r w:rsidRPr="0023344B">
        <w:rPr>
          <w:rFonts w:ascii="Times New Roman" w:hAnsi="Times New Roman" w:cs="Times New Roman"/>
          <w:sz w:val="28"/>
          <w:szCs w:val="28"/>
        </w:rPr>
        <w:t>стажировки, ротацию, участие в проектах и др.;</w:t>
      </w:r>
    </w:p>
    <w:p w14:paraId="5D5DEF1C" w14:textId="77777777" w:rsidR="000B02A7" w:rsidRPr="0023344B" w:rsidRDefault="00EB0C34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4) отбор и назначение на руководящие </w:t>
      </w:r>
      <w:r w:rsidR="00DA1254" w:rsidRPr="0023344B">
        <w:rPr>
          <w:rFonts w:ascii="Times New Roman" w:hAnsi="Times New Roman" w:cs="Times New Roman"/>
          <w:sz w:val="28"/>
          <w:szCs w:val="28"/>
        </w:rPr>
        <w:t>должности</w:t>
      </w:r>
      <w:r w:rsidRPr="0023344B">
        <w:rPr>
          <w:rFonts w:ascii="Times New Roman" w:hAnsi="Times New Roman" w:cs="Times New Roman"/>
          <w:sz w:val="28"/>
          <w:szCs w:val="28"/>
        </w:rPr>
        <w:t xml:space="preserve"> на основе результативности и продемонстрированного уровня компетенций</w:t>
      </w:r>
      <w:r w:rsidR="000B02A7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743C35D8" w14:textId="479BF751" w:rsidR="00EB0C34" w:rsidRPr="0023344B" w:rsidRDefault="000B02A7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5</w:t>
      </w:r>
      <w:r w:rsidR="00EB0C34" w:rsidRPr="0023344B">
        <w:rPr>
          <w:rFonts w:ascii="Times New Roman" w:hAnsi="Times New Roman" w:cs="Times New Roman"/>
          <w:sz w:val="28"/>
          <w:szCs w:val="28"/>
        </w:rPr>
        <w:t>)</w:t>
      </w:r>
      <w:r w:rsidR="00EB0C34" w:rsidRPr="0023344B">
        <w:rPr>
          <w:rFonts w:ascii="Times New Roman" w:hAnsi="Times New Roman" w:cs="Times New Roman"/>
          <w:sz w:val="28"/>
          <w:szCs w:val="28"/>
        </w:rPr>
        <w:tab/>
        <w:t>пров</w:t>
      </w:r>
      <w:r w:rsidRPr="0023344B">
        <w:rPr>
          <w:rFonts w:ascii="Times New Roman" w:hAnsi="Times New Roman" w:cs="Times New Roman"/>
          <w:sz w:val="28"/>
          <w:szCs w:val="28"/>
        </w:rPr>
        <w:t>едение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Pr="0023344B">
        <w:rPr>
          <w:rFonts w:ascii="Times New Roman" w:hAnsi="Times New Roman" w:cs="Times New Roman"/>
          <w:sz w:val="28"/>
          <w:szCs w:val="28"/>
        </w:rPr>
        <w:t>ой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23344B">
        <w:rPr>
          <w:rFonts w:ascii="Times New Roman" w:hAnsi="Times New Roman" w:cs="Times New Roman"/>
          <w:sz w:val="28"/>
          <w:szCs w:val="28"/>
        </w:rPr>
        <w:t>и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развития персонала;</w:t>
      </w:r>
    </w:p>
    <w:p w14:paraId="44EAA870" w14:textId="34402840" w:rsidR="00EB0C34" w:rsidRPr="0023344B" w:rsidRDefault="000B02A7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6</w:t>
      </w:r>
      <w:r w:rsidR="00EB0C34" w:rsidRPr="0023344B">
        <w:rPr>
          <w:rFonts w:ascii="Times New Roman" w:hAnsi="Times New Roman" w:cs="Times New Roman"/>
          <w:sz w:val="28"/>
          <w:szCs w:val="28"/>
        </w:rPr>
        <w:t>)</w:t>
      </w:r>
      <w:r w:rsidR="00EB0C34" w:rsidRPr="0023344B">
        <w:rPr>
          <w:rFonts w:ascii="Times New Roman" w:hAnsi="Times New Roman" w:cs="Times New Roman"/>
          <w:sz w:val="28"/>
          <w:szCs w:val="28"/>
        </w:rPr>
        <w:tab/>
        <w:t>разраб</w:t>
      </w:r>
      <w:r w:rsidRPr="0023344B">
        <w:rPr>
          <w:rFonts w:ascii="Times New Roman" w:hAnsi="Times New Roman" w:cs="Times New Roman"/>
          <w:sz w:val="28"/>
          <w:szCs w:val="28"/>
        </w:rPr>
        <w:t xml:space="preserve">отка </w:t>
      </w:r>
      <w:r w:rsidR="00EB0C34" w:rsidRPr="0023344B">
        <w:rPr>
          <w:rFonts w:ascii="Times New Roman" w:hAnsi="Times New Roman" w:cs="Times New Roman"/>
          <w:sz w:val="28"/>
          <w:szCs w:val="28"/>
        </w:rPr>
        <w:t>интегрированн</w:t>
      </w:r>
      <w:r w:rsidRPr="0023344B">
        <w:rPr>
          <w:rFonts w:ascii="Times New Roman" w:hAnsi="Times New Roman" w:cs="Times New Roman"/>
          <w:sz w:val="28"/>
          <w:szCs w:val="28"/>
        </w:rPr>
        <w:t>ой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23344B">
        <w:rPr>
          <w:rFonts w:ascii="Times New Roman" w:hAnsi="Times New Roman" w:cs="Times New Roman"/>
          <w:sz w:val="28"/>
          <w:szCs w:val="28"/>
        </w:rPr>
        <w:t>ы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планирования карьеры работников и управления ею на всех организационных уровнях, как вертикальных, так и горизонтальных;</w:t>
      </w:r>
    </w:p>
    <w:p w14:paraId="794CAC06" w14:textId="1D31D728" w:rsidR="00EB0C34" w:rsidRPr="0023344B" w:rsidRDefault="000B02A7" w:rsidP="00EB0C3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7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) </w:t>
      </w:r>
      <w:r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EB0C34" w:rsidRPr="0023344B">
        <w:rPr>
          <w:rFonts w:ascii="Times New Roman" w:hAnsi="Times New Roman" w:cs="Times New Roman"/>
          <w:sz w:val="28"/>
          <w:szCs w:val="28"/>
        </w:rPr>
        <w:t>коорди</w:t>
      </w:r>
      <w:r w:rsidRPr="0023344B">
        <w:rPr>
          <w:rFonts w:ascii="Times New Roman" w:hAnsi="Times New Roman" w:cs="Times New Roman"/>
          <w:sz w:val="28"/>
          <w:szCs w:val="28"/>
        </w:rPr>
        <w:t>нация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23344B">
        <w:rPr>
          <w:rFonts w:ascii="Times New Roman" w:hAnsi="Times New Roman" w:cs="Times New Roman"/>
          <w:sz w:val="28"/>
          <w:szCs w:val="28"/>
        </w:rPr>
        <w:t>ы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обучения персонала с планированием карьеры и системой оплаты труда.</w:t>
      </w:r>
    </w:p>
    <w:p w14:paraId="16ACE265" w14:textId="77777777" w:rsidR="00DA1254" w:rsidRPr="0023344B" w:rsidRDefault="00DA1254" w:rsidP="00EB0C3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C40FD" w14:textId="55B53DB5" w:rsidR="00DA1254" w:rsidRPr="0023344B" w:rsidRDefault="005E4F7D" w:rsidP="005E4F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6</w:t>
      </w:r>
      <w:r w:rsidR="00DA1254" w:rsidRPr="0023344B">
        <w:rPr>
          <w:rFonts w:ascii="Times New Roman" w:hAnsi="Times New Roman" w:cs="Times New Roman"/>
          <w:b/>
          <w:sz w:val="28"/>
          <w:szCs w:val="28"/>
        </w:rPr>
        <w:t>. КАДРОВАЯ ПОЛИТИКА В СФЕРЕ МОТИВАЦИИ ПЕРСОНАЛА</w:t>
      </w:r>
    </w:p>
    <w:p w14:paraId="6E27E6CE" w14:textId="77777777" w:rsidR="00DA1254" w:rsidRPr="0023344B" w:rsidRDefault="00DA1254" w:rsidP="00DA1254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A95D4" w14:textId="32CC542F" w:rsidR="00C56523" w:rsidRPr="0023344B" w:rsidRDefault="005E4F7D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>Основны</w:t>
      </w:r>
      <w:r w:rsidR="00E35383" w:rsidRPr="0023344B">
        <w:rPr>
          <w:rFonts w:ascii="Times New Roman" w:hAnsi="Times New Roman" w:cs="Times New Roman"/>
          <w:b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E35383" w:rsidRPr="0023344B">
        <w:rPr>
          <w:rFonts w:ascii="Times New Roman" w:hAnsi="Times New Roman" w:cs="Times New Roman"/>
          <w:b/>
          <w:sz w:val="28"/>
          <w:szCs w:val="28"/>
        </w:rPr>
        <w:t>и:</w:t>
      </w:r>
    </w:p>
    <w:p w14:paraId="17E2A230" w14:textId="53ABC59B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разви</w:t>
      </w:r>
      <w:r w:rsidR="00A502D1" w:rsidRPr="0023344B">
        <w:rPr>
          <w:rFonts w:ascii="Times New Roman" w:hAnsi="Times New Roman" w:cs="Times New Roman"/>
          <w:sz w:val="28"/>
          <w:szCs w:val="28"/>
        </w:rPr>
        <w:t>тие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502D1" w:rsidRPr="0023344B">
        <w:rPr>
          <w:rFonts w:ascii="Times New Roman" w:hAnsi="Times New Roman" w:cs="Times New Roman"/>
          <w:sz w:val="28"/>
          <w:szCs w:val="28"/>
        </w:rPr>
        <w:t>ы</w:t>
      </w:r>
      <w:r w:rsidRPr="0023344B">
        <w:rPr>
          <w:rFonts w:ascii="Times New Roman" w:hAnsi="Times New Roman" w:cs="Times New Roman"/>
          <w:sz w:val="28"/>
          <w:szCs w:val="28"/>
        </w:rPr>
        <w:t xml:space="preserve"> поощрения и вознаграждения работников, обеспечивающую привлечение и удержание работников, чья квалификация и результативность могут обеспечить достижение стратегических целей </w:t>
      </w:r>
      <w:r w:rsidR="00A502D1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>ниверситета;</w:t>
      </w:r>
    </w:p>
    <w:p w14:paraId="6C74B971" w14:textId="7FD274A7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>обеспеч</w:t>
      </w:r>
      <w:r w:rsidR="002E42FD" w:rsidRPr="0023344B">
        <w:rPr>
          <w:rFonts w:ascii="Times New Roman" w:hAnsi="Times New Roman" w:cs="Times New Roman"/>
          <w:sz w:val="28"/>
          <w:szCs w:val="28"/>
        </w:rPr>
        <w:t>ение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достаточный уровень удовлетворенности персонала условиями работы, реализуемой Кадровой политикой </w:t>
      </w:r>
      <w:r w:rsidR="002E42FD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>ниверситета;</w:t>
      </w:r>
    </w:p>
    <w:p w14:paraId="6E5E3078" w14:textId="26E1C12D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использова</w:t>
      </w:r>
      <w:r w:rsidR="002E42FD" w:rsidRPr="0023344B">
        <w:rPr>
          <w:rFonts w:ascii="Times New Roman" w:hAnsi="Times New Roman" w:cs="Times New Roman"/>
          <w:sz w:val="28"/>
          <w:szCs w:val="28"/>
        </w:rPr>
        <w:t>ние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различные формы мотивации и стимулирования для повышения удовлетворенности работников работой в </w:t>
      </w:r>
      <w:r w:rsidR="002E42FD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>ниверситете;</w:t>
      </w:r>
    </w:p>
    <w:p w14:paraId="54FB121F" w14:textId="27E1EF1B" w:rsidR="00C56523" w:rsidRPr="0023344B" w:rsidRDefault="005E4F7D" w:rsidP="00C5652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>Основные принципы:</w:t>
      </w:r>
    </w:p>
    <w:p w14:paraId="3EF302A8" w14:textId="06E81902" w:rsidR="00C56523" w:rsidRPr="0023344B" w:rsidRDefault="00C56523" w:rsidP="005E4F7D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соответствие политики оплаты и мотивации труда применяемым стандартам и механизмам оплаты труда для работников </w:t>
      </w:r>
      <w:r w:rsidR="002E42FD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>ниверситета;</w:t>
      </w:r>
    </w:p>
    <w:p w14:paraId="0BB9C73E" w14:textId="77777777" w:rsidR="00C56523" w:rsidRPr="0023344B" w:rsidRDefault="00C56523" w:rsidP="005E4F7D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>взаимосвязь размеров материального вознаграждения и нематериального поощрения с фактическими результатами работы каждого работника;</w:t>
      </w:r>
    </w:p>
    <w:p w14:paraId="711D51B0" w14:textId="77777777" w:rsidR="00C56523" w:rsidRPr="0023344B" w:rsidRDefault="00C56523" w:rsidP="005E4F7D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использование систем премирования, основанных на оценке результативности работников, с целью наиболее полного учета индивидуального трудового вклада работника.</w:t>
      </w:r>
    </w:p>
    <w:p w14:paraId="0CD3C7AC" w14:textId="77C3BAD5" w:rsidR="00C56523" w:rsidRPr="0023344B" w:rsidRDefault="005E4F7D" w:rsidP="00C56523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44B"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 w:rsidR="002E42FD" w:rsidRPr="0023344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56523" w:rsidRPr="0023344B">
        <w:rPr>
          <w:rFonts w:ascii="Times New Roman" w:hAnsi="Times New Roman" w:cs="Times New Roman"/>
          <w:b/>
          <w:bCs/>
          <w:sz w:val="28"/>
          <w:szCs w:val="28"/>
        </w:rPr>
        <w:t>иды вознаграждения:</w:t>
      </w:r>
    </w:p>
    <w:p w14:paraId="339FD957" w14:textId="77777777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прямое материальное вознаграждение состоит из фиксированной части и переменной части (премиальные выплаты), персональная надбавка;</w:t>
      </w:r>
    </w:p>
    <w:p w14:paraId="2945331A" w14:textId="1A3ABC03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непрямое материальное поощрение включает программы социальной защиты работников, в том числе программы, предусмотренные внутренними документами </w:t>
      </w:r>
      <w:r w:rsidR="00A51240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 xml:space="preserve">ниверситета; </w:t>
      </w:r>
    </w:p>
    <w:p w14:paraId="1661BFDE" w14:textId="5EC63546" w:rsidR="00C56523" w:rsidRPr="0023344B" w:rsidRDefault="00C56523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 нематериальное поощрение.</w:t>
      </w:r>
    </w:p>
    <w:p w14:paraId="057AFAAC" w14:textId="545A5CF5" w:rsidR="00C56523" w:rsidRPr="0023344B" w:rsidRDefault="002D695F" w:rsidP="00A8138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>Механизмы реализации политики мотивации</w:t>
      </w:r>
      <w:r w:rsidR="00A81389" w:rsidRPr="0023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закреплены во внутренних документах </w:t>
      </w:r>
      <w:r w:rsidR="00B31114" w:rsidRPr="0023344B">
        <w:rPr>
          <w:rFonts w:ascii="Times New Roman" w:hAnsi="Times New Roman" w:cs="Times New Roman"/>
          <w:sz w:val="28"/>
          <w:szCs w:val="28"/>
        </w:rPr>
        <w:t>у</w:t>
      </w:r>
      <w:r w:rsidR="00AC56D8" w:rsidRPr="0023344B">
        <w:rPr>
          <w:rFonts w:ascii="Times New Roman" w:hAnsi="Times New Roman" w:cs="Times New Roman"/>
          <w:sz w:val="28"/>
          <w:szCs w:val="28"/>
        </w:rPr>
        <w:t>ниверситета, регулирующих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оплату труда и социальную поддержку работников </w:t>
      </w:r>
      <w:r w:rsidR="00B31114" w:rsidRPr="0023344B">
        <w:rPr>
          <w:rFonts w:ascii="Times New Roman" w:hAnsi="Times New Roman" w:cs="Times New Roman"/>
          <w:sz w:val="28"/>
          <w:szCs w:val="28"/>
        </w:rPr>
        <w:t>у</w:t>
      </w:r>
      <w:r w:rsidR="00AC56D8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="00C56523" w:rsidRPr="0023344B">
        <w:rPr>
          <w:rFonts w:ascii="Times New Roman" w:hAnsi="Times New Roman" w:cs="Times New Roman"/>
          <w:sz w:val="28"/>
          <w:szCs w:val="28"/>
        </w:rPr>
        <w:t>.</w:t>
      </w:r>
    </w:p>
    <w:p w14:paraId="6106F44D" w14:textId="77777777" w:rsidR="00A51240" w:rsidRPr="0023344B" w:rsidRDefault="00A51240" w:rsidP="00A512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Университет проводит регулярный анализ инфляции и изменений покупательской способности фиксированной части вознаграждения и принимает необходимые решения в зависимости от динамики рыночных изменений и финансовых возможностей университета.</w:t>
      </w:r>
    </w:p>
    <w:p w14:paraId="62D723D5" w14:textId="5E963C6B" w:rsidR="00A51240" w:rsidRPr="0023344B" w:rsidRDefault="00A51240" w:rsidP="00A512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Непрямое материальное вознаграждение предоставляе</w:t>
      </w:r>
      <w:r w:rsidR="00A81389" w:rsidRPr="0023344B">
        <w:rPr>
          <w:rFonts w:ascii="Times New Roman" w:hAnsi="Times New Roman" w:cs="Times New Roman"/>
          <w:sz w:val="28"/>
          <w:szCs w:val="28"/>
        </w:rPr>
        <w:t xml:space="preserve">тся </w:t>
      </w:r>
      <w:r w:rsidRPr="0023344B">
        <w:rPr>
          <w:rFonts w:ascii="Times New Roman" w:hAnsi="Times New Roman" w:cs="Times New Roman"/>
          <w:sz w:val="28"/>
          <w:szCs w:val="28"/>
        </w:rPr>
        <w:t>в форме программ социальной защиты работников</w:t>
      </w:r>
      <w:r w:rsidR="00A81389" w:rsidRPr="0023344B">
        <w:rPr>
          <w:rFonts w:ascii="Times New Roman" w:hAnsi="Times New Roman" w:cs="Times New Roman"/>
          <w:sz w:val="28"/>
          <w:szCs w:val="28"/>
        </w:rPr>
        <w:t>.</w:t>
      </w:r>
    </w:p>
    <w:p w14:paraId="0D15C657" w14:textId="77777777" w:rsidR="00AC56D8" w:rsidRPr="0023344B" w:rsidRDefault="00AC56D8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F5C25" w14:textId="766B3864" w:rsidR="00C56523" w:rsidRPr="0023344B" w:rsidRDefault="002D695F" w:rsidP="002D69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7</w:t>
      </w:r>
      <w:r w:rsidR="00AC56D8" w:rsidRPr="0023344B">
        <w:rPr>
          <w:rFonts w:ascii="Times New Roman" w:hAnsi="Times New Roman" w:cs="Times New Roman"/>
          <w:b/>
          <w:sz w:val="28"/>
          <w:szCs w:val="28"/>
        </w:rPr>
        <w:t>.</w:t>
      </w:r>
      <w:r w:rsidR="00AC56D8" w:rsidRPr="0023344B">
        <w:rPr>
          <w:rFonts w:ascii="Times New Roman" w:hAnsi="Times New Roman" w:cs="Times New Roman"/>
          <w:b/>
          <w:sz w:val="28"/>
          <w:szCs w:val="28"/>
        </w:rPr>
        <w:tab/>
        <w:t>КАДРОВАЯ ПОЛИТИКА В СФЕРЕ ТРАНСЛЯЦИИ ЦЕЛЕЙ, ЦЕННОСТЕЙ, РАЗВИТИЯ КОММУНИКАЦИИ ВНУТРИ УНИВЕРСИТЕТА</w:t>
      </w:r>
    </w:p>
    <w:p w14:paraId="4837C891" w14:textId="77777777" w:rsidR="00AC56D8" w:rsidRPr="0023344B" w:rsidRDefault="00AC56D8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A639E" w14:textId="610DA04F" w:rsidR="00C56523" w:rsidRPr="0023344B" w:rsidRDefault="002D695F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>Основны</w:t>
      </w:r>
      <w:r w:rsidR="0054488E" w:rsidRPr="0023344B">
        <w:rPr>
          <w:rFonts w:ascii="Times New Roman" w:hAnsi="Times New Roman" w:cs="Times New Roman"/>
          <w:b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54488E" w:rsidRPr="0023344B">
        <w:rPr>
          <w:rFonts w:ascii="Times New Roman" w:hAnsi="Times New Roman" w:cs="Times New Roman"/>
          <w:b/>
          <w:sz w:val="28"/>
          <w:szCs w:val="28"/>
        </w:rPr>
        <w:t>и:</w:t>
      </w:r>
    </w:p>
    <w:p w14:paraId="3A3C5494" w14:textId="77777777" w:rsidR="00C56523" w:rsidRPr="0023344B" w:rsidRDefault="00C56523" w:rsidP="002D695F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построение системы трансляции стратегических целей и задач и контроля достижения поставленных целей;</w:t>
      </w:r>
    </w:p>
    <w:p w14:paraId="02FB4211" w14:textId="77777777" w:rsidR="00AC56D8" w:rsidRPr="0023344B" w:rsidRDefault="00C56523" w:rsidP="002D695F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свободного и своевременного обмена информацией и </w:t>
      </w:r>
      <w:r w:rsidR="00AC56D8" w:rsidRPr="0023344B">
        <w:rPr>
          <w:rFonts w:ascii="Times New Roman" w:hAnsi="Times New Roman" w:cs="Times New Roman"/>
          <w:sz w:val="28"/>
          <w:szCs w:val="28"/>
        </w:rPr>
        <w:t>знаниями;</w:t>
      </w:r>
    </w:p>
    <w:p w14:paraId="49E7B7E0" w14:textId="77777777" w:rsidR="00AC56D8" w:rsidRPr="0023344B" w:rsidRDefault="00C56523" w:rsidP="00AC56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3) развитие и совершенствование корпоративной культуры. </w:t>
      </w:r>
    </w:p>
    <w:p w14:paraId="4837F445" w14:textId="72D628BB" w:rsidR="00CC4A8E" w:rsidRPr="0023344B" w:rsidRDefault="002D695F" w:rsidP="00CC4A8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CC4A8E" w:rsidRPr="0023344B">
        <w:rPr>
          <w:rFonts w:ascii="Times New Roman" w:hAnsi="Times New Roman" w:cs="Times New Roman"/>
          <w:b/>
          <w:sz w:val="28"/>
          <w:szCs w:val="28"/>
        </w:rPr>
        <w:t>Мероприятия по реализации:</w:t>
      </w:r>
    </w:p>
    <w:p w14:paraId="0CA80334" w14:textId="1CE57D0E" w:rsidR="00D04250" w:rsidRPr="0023344B" w:rsidRDefault="000F101B" w:rsidP="00D04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1) </w:t>
      </w:r>
      <w:r w:rsidR="00C56523" w:rsidRPr="0023344B">
        <w:rPr>
          <w:rFonts w:ascii="Times New Roman" w:hAnsi="Times New Roman" w:cs="Times New Roman"/>
          <w:sz w:val="28"/>
          <w:szCs w:val="28"/>
        </w:rPr>
        <w:t>дов</w:t>
      </w:r>
      <w:r w:rsidRPr="0023344B">
        <w:rPr>
          <w:rFonts w:ascii="Times New Roman" w:hAnsi="Times New Roman" w:cs="Times New Roman"/>
          <w:sz w:val="28"/>
          <w:szCs w:val="28"/>
        </w:rPr>
        <w:t>едение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до сведения всех работников видени</w:t>
      </w:r>
      <w:r w:rsidRPr="0023344B">
        <w:rPr>
          <w:rFonts w:ascii="Times New Roman" w:hAnsi="Times New Roman" w:cs="Times New Roman"/>
          <w:sz w:val="28"/>
          <w:szCs w:val="28"/>
        </w:rPr>
        <w:t>я</w:t>
      </w:r>
      <w:r w:rsidR="00C56523" w:rsidRPr="0023344B">
        <w:rPr>
          <w:rFonts w:ascii="Times New Roman" w:hAnsi="Times New Roman" w:cs="Times New Roman"/>
          <w:sz w:val="28"/>
          <w:szCs w:val="28"/>
        </w:rPr>
        <w:t>, стратегическ</w:t>
      </w:r>
      <w:r w:rsidRPr="0023344B">
        <w:rPr>
          <w:rFonts w:ascii="Times New Roman" w:hAnsi="Times New Roman" w:cs="Times New Roman"/>
          <w:sz w:val="28"/>
          <w:szCs w:val="28"/>
        </w:rPr>
        <w:t>их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23344B">
        <w:rPr>
          <w:rFonts w:ascii="Times New Roman" w:hAnsi="Times New Roman" w:cs="Times New Roman"/>
          <w:sz w:val="28"/>
          <w:szCs w:val="28"/>
        </w:rPr>
        <w:t>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развития, основные цели и задачи </w:t>
      </w:r>
      <w:r w:rsidR="00CC4A8E" w:rsidRPr="0023344B">
        <w:rPr>
          <w:rFonts w:ascii="Times New Roman" w:hAnsi="Times New Roman" w:cs="Times New Roman"/>
          <w:sz w:val="28"/>
          <w:szCs w:val="28"/>
        </w:rPr>
        <w:t>у</w:t>
      </w:r>
      <w:r w:rsidR="00AC56D8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2B2B1" w14:textId="6BB73E14" w:rsidR="00D04250" w:rsidRPr="0023344B" w:rsidRDefault="002D695F" w:rsidP="00D04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="00D04250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C56523" w:rsidRPr="0023344B">
        <w:rPr>
          <w:rFonts w:ascii="Times New Roman" w:hAnsi="Times New Roman" w:cs="Times New Roman"/>
          <w:sz w:val="28"/>
          <w:szCs w:val="28"/>
        </w:rPr>
        <w:t>определ</w:t>
      </w:r>
      <w:r w:rsidR="000F101B" w:rsidRPr="0023344B">
        <w:rPr>
          <w:rFonts w:ascii="Times New Roman" w:hAnsi="Times New Roman" w:cs="Times New Roman"/>
          <w:sz w:val="28"/>
          <w:szCs w:val="28"/>
        </w:rPr>
        <w:t>ение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F101B" w:rsidRPr="0023344B">
        <w:rPr>
          <w:rFonts w:ascii="Times New Roman" w:hAnsi="Times New Roman" w:cs="Times New Roman"/>
          <w:sz w:val="28"/>
          <w:szCs w:val="28"/>
        </w:rPr>
        <w:t>ей</w:t>
      </w:r>
      <w:r w:rsidR="00C56523" w:rsidRPr="0023344B">
        <w:rPr>
          <w:rFonts w:ascii="Times New Roman" w:hAnsi="Times New Roman" w:cs="Times New Roman"/>
          <w:sz w:val="28"/>
          <w:szCs w:val="28"/>
        </w:rPr>
        <w:t>, отражающи</w:t>
      </w:r>
      <w:r w:rsidR="000F101B" w:rsidRPr="0023344B">
        <w:rPr>
          <w:rFonts w:ascii="Times New Roman" w:hAnsi="Times New Roman" w:cs="Times New Roman"/>
          <w:sz w:val="28"/>
          <w:szCs w:val="28"/>
        </w:rPr>
        <w:t>х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результативность работы </w:t>
      </w:r>
      <w:r w:rsidR="00D04250" w:rsidRPr="0023344B">
        <w:rPr>
          <w:rFonts w:ascii="Times New Roman" w:hAnsi="Times New Roman" w:cs="Times New Roman"/>
          <w:sz w:val="28"/>
          <w:szCs w:val="28"/>
        </w:rPr>
        <w:t>факультетов/школ и</w:t>
      </w:r>
      <w:r w:rsidR="00D04250" w:rsidRPr="0023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>структурных подразделений,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и </w:t>
      </w:r>
      <w:r w:rsidR="003B0A1D" w:rsidRPr="0023344B">
        <w:rPr>
          <w:rFonts w:ascii="Times New Roman" w:hAnsi="Times New Roman" w:cs="Times New Roman"/>
          <w:sz w:val="28"/>
          <w:szCs w:val="28"/>
        </w:rPr>
        <w:t xml:space="preserve">их интеграция с индивидуальными целями </w:t>
      </w:r>
      <w:r w:rsidR="00C56523" w:rsidRPr="0023344B">
        <w:rPr>
          <w:rFonts w:ascii="Times New Roman" w:hAnsi="Times New Roman" w:cs="Times New Roman"/>
          <w:sz w:val="28"/>
          <w:szCs w:val="28"/>
        </w:rPr>
        <w:t>каждого работника;</w:t>
      </w:r>
    </w:p>
    <w:p w14:paraId="6A4D6EE8" w14:textId="3FF54D2C" w:rsidR="00D04250" w:rsidRPr="0023344B" w:rsidRDefault="002D695F" w:rsidP="00D04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3) </w:t>
      </w:r>
      <w:r w:rsidR="003B0A1D" w:rsidRPr="0023344B">
        <w:rPr>
          <w:rFonts w:ascii="Times New Roman" w:hAnsi="Times New Roman" w:cs="Times New Roman"/>
          <w:sz w:val="28"/>
          <w:szCs w:val="28"/>
        </w:rPr>
        <w:t>осуществление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четк</w:t>
      </w:r>
      <w:r w:rsidR="003B0A1D" w:rsidRPr="0023344B">
        <w:rPr>
          <w:rFonts w:ascii="Times New Roman" w:hAnsi="Times New Roman" w:cs="Times New Roman"/>
          <w:sz w:val="28"/>
          <w:szCs w:val="28"/>
        </w:rPr>
        <w:t>ой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и прозрачн</w:t>
      </w:r>
      <w:r w:rsidR="003B0A1D" w:rsidRPr="0023344B">
        <w:rPr>
          <w:rFonts w:ascii="Times New Roman" w:hAnsi="Times New Roman" w:cs="Times New Roman"/>
          <w:sz w:val="28"/>
          <w:szCs w:val="28"/>
        </w:rPr>
        <w:t>ой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D04250" w:rsidRPr="0023344B">
        <w:rPr>
          <w:rFonts w:ascii="Times New Roman" w:hAnsi="Times New Roman" w:cs="Times New Roman"/>
          <w:sz w:val="28"/>
          <w:szCs w:val="28"/>
          <w:lang w:val="kk-KZ"/>
        </w:rPr>
        <w:t>оценки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результатов и определени</w:t>
      </w:r>
      <w:r w:rsidR="003B0A1D" w:rsidRPr="0023344B">
        <w:rPr>
          <w:rFonts w:ascii="Times New Roman" w:hAnsi="Times New Roman" w:cs="Times New Roman"/>
          <w:sz w:val="28"/>
          <w:szCs w:val="28"/>
        </w:rPr>
        <w:t xml:space="preserve">е </w:t>
      </w:r>
      <w:r w:rsidR="00C56523" w:rsidRPr="0023344B">
        <w:rPr>
          <w:rFonts w:ascii="Times New Roman" w:hAnsi="Times New Roman" w:cs="Times New Roman"/>
          <w:sz w:val="28"/>
          <w:szCs w:val="28"/>
        </w:rPr>
        <w:t>их влияния на оплату труда, решени</w:t>
      </w:r>
      <w:r w:rsidR="003B0A1D" w:rsidRPr="0023344B">
        <w:rPr>
          <w:rFonts w:ascii="Times New Roman" w:hAnsi="Times New Roman" w:cs="Times New Roman"/>
          <w:sz w:val="28"/>
          <w:szCs w:val="28"/>
        </w:rPr>
        <w:t>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о перемещениях, определени</w:t>
      </w:r>
      <w:r w:rsidR="003B0A1D" w:rsidRPr="0023344B">
        <w:rPr>
          <w:rFonts w:ascii="Times New Roman" w:hAnsi="Times New Roman" w:cs="Times New Roman"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потребности в обучении и развитии</w:t>
      </w:r>
      <w:r w:rsidR="00D04250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52A058BB" w14:textId="3D470F24" w:rsidR="00E32BB9" w:rsidRPr="0023344B" w:rsidRDefault="001A73CE" w:rsidP="00D04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</w:t>
      </w:r>
      <w:r w:rsidR="00D04250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C56523" w:rsidRPr="0023344B">
        <w:rPr>
          <w:rFonts w:ascii="Times New Roman" w:hAnsi="Times New Roman" w:cs="Times New Roman"/>
          <w:sz w:val="28"/>
          <w:szCs w:val="28"/>
        </w:rPr>
        <w:t>разви</w:t>
      </w:r>
      <w:r w:rsidR="00E32BB9" w:rsidRPr="0023344B">
        <w:rPr>
          <w:rFonts w:ascii="Times New Roman" w:hAnsi="Times New Roman" w:cs="Times New Roman"/>
          <w:sz w:val="28"/>
          <w:szCs w:val="28"/>
        </w:rPr>
        <w:t>тие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корпоративн</w:t>
      </w:r>
      <w:r w:rsidR="00E32BB9" w:rsidRPr="0023344B">
        <w:rPr>
          <w:rFonts w:ascii="Times New Roman" w:hAnsi="Times New Roman" w:cs="Times New Roman"/>
          <w:sz w:val="28"/>
          <w:szCs w:val="28"/>
        </w:rPr>
        <w:t>ой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32BB9" w:rsidRPr="0023344B">
        <w:rPr>
          <w:rFonts w:ascii="Times New Roman" w:hAnsi="Times New Roman" w:cs="Times New Roman"/>
          <w:sz w:val="28"/>
          <w:szCs w:val="28"/>
        </w:rPr>
        <w:t>ы, обеспечивающ</w:t>
      </w:r>
      <w:r w:rsidR="00B03828" w:rsidRPr="0023344B">
        <w:rPr>
          <w:rFonts w:ascii="Times New Roman" w:hAnsi="Times New Roman" w:cs="Times New Roman"/>
          <w:sz w:val="28"/>
          <w:szCs w:val="28"/>
        </w:rPr>
        <w:t>е</w:t>
      </w:r>
      <w:r w:rsidR="00E32BB9" w:rsidRPr="0023344B">
        <w:rPr>
          <w:rFonts w:ascii="Times New Roman" w:hAnsi="Times New Roman" w:cs="Times New Roman"/>
          <w:sz w:val="28"/>
          <w:szCs w:val="28"/>
        </w:rPr>
        <w:t>й ценност</w:t>
      </w:r>
      <w:r w:rsidR="00B03828" w:rsidRPr="0023344B">
        <w:rPr>
          <w:rFonts w:ascii="Times New Roman" w:hAnsi="Times New Roman" w:cs="Times New Roman"/>
          <w:sz w:val="28"/>
          <w:szCs w:val="28"/>
        </w:rPr>
        <w:t>ное отношение каждого работника к качеству и эффективности своего труда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10507DB5" w14:textId="77777777" w:rsidR="000B19F2" w:rsidRPr="0023344B" w:rsidRDefault="000B19F2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BEF80" w14:textId="6935DDCD" w:rsidR="00C56523" w:rsidRPr="0023344B" w:rsidRDefault="001A73CE" w:rsidP="00C83B1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8</w:t>
      </w:r>
      <w:r w:rsidR="00D04250" w:rsidRPr="0023344B">
        <w:rPr>
          <w:rFonts w:ascii="Times New Roman" w:hAnsi="Times New Roman" w:cs="Times New Roman"/>
          <w:b/>
          <w:sz w:val="28"/>
          <w:szCs w:val="28"/>
        </w:rPr>
        <w:t>.</w:t>
      </w:r>
      <w:r w:rsidR="00D04250" w:rsidRPr="0023344B">
        <w:rPr>
          <w:rFonts w:ascii="Times New Roman" w:hAnsi="Times New Roman" w:cs="Times New Roman"/>
          <w:b/>
          <w:sz w:val="28"/>
          <w:szCs w:val="28"/>
        </w:rPr>
        <w:tab/>
        <w:t xml:space="preserve">ОТВЕТСТВЕННОСТЬ </w:t>
      </w:r>
      <w:r w:rsidR="008E1CDF" w:rsidRPr="0023344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04250" w:rsidRPr="0023344B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8E1CDF" w:rsidRPr="0023344B">
        <w:rPr>
          <w:rFonts w:ascii="Times New Roman" w:hAnsi="Times New Roman" w:cs="Times New Roman"/>
          <w:b/>
          <w:sz w:val="28"/>
          <w:szCs w:val="28"/>
        </w:rPr>
        <w:t>Ю</w:t>
      </w:r>
      <w:r w:rsidR="00D04250" w:rsidRPr="0023344B">
        <w:rPr>
          <w:rFonts w:ascii="Times New Roman" w:hAnsi="Times New Roman" w:cs="Times New Roman"/>
          <w:b/>
          <w:sz w:val="28"/>
          <w:szCs w:val="28"/>
        </w:rPr>
        <w:t xml:space="preserve"> КАДРОВОЙ ПОЛИТИКИ</w:t>
      </w:r>
    </w:p>
    <w:p w14:paraId="6F052C11" w14:textId="77777777" w:rsidR="00665A0C" w:rsidRPr="0023344B" w:rsidRDefault="00665A0C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E155C" w14:textId="7BF0A8E8" w:rsidR="00806D7B" w:rsidRPr="0023344B" w:rsidRDefault="002F248C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8.1. </w:t>
      </w:r>
      <w:r w:rsidR="00806D7B" w:rsidRPr="0023344B">
        <w:rPr>
          <w:rFonts w:ascii="Times New Roman" w:hAnsi="Times New Roman" w:cs="Times New Roman"/>
          <w:sz w:val="28"/>
          <w:szCs w:val="28"/>
        </w:rPr>
        <w:t xml:space="preserve">Основным субъектом реализации кадровой политики университета является </w:t>
      </w:r>
      <w:r w:rsidRPr="0023344B">
        <w:rPr>
          <w:rFonts w:ascii="Times New Roman" w:hAnsi="Times New Roman" w:cs="Times New Roman"/>
          <w:sz w:val="28"/>
          <w:szCs w:val="28"/>
        </w:rPr>
        <w:t>у</w:t>
      </w:r>
      <w:r w:rsidR="00806D7B" w:rsidRPr="0023344B">
        <w:rPr>
          <w:rFonts w:ascii="Times New Roman" w:hAnsi="Times New Roman" w:cs="Times New Roman"/>
          <w:sz w:val="28"/>
          <w:szCs w:val="28"/>
        </w:rPr>
        <w:t xml:space="preserve">правление человеческими ресурсами, </w:t>
      </w:r>
      <w:r w:rsidR="00AB1FB7" w:rsidRPr="0023344B">
        <w:rPr>
          <w:rFonts w:ascii="Times New Roman" w:hAnsi="Times New Roman" w:cs="Times New Roman"/>
          <w:sz w:val="28"/>
          <w:szCs w:val="28"/>
        </w:rPr>
        <w:t xml:space="preserve">на </w:t>
      </w:r>
      <w:r w:rsidR="00806D7B" w:rsidRPr="0023344B">
        <w:rPr>
          <w:rFonts w:ascii="Times New Roman" w:hAnsi="Times New Roman" w:cs="Times New Roman"/>
          <w:sz w:val="28"/>
          <w:szCs w:val="28"/>
        </w:rPr>
        <w:t>котор</w:t>
      </w:r>
      <w:r w:rsidR="00AB1FB7" w:rsidRPr="0023344B">
        <w:rPr>
          <w:rFonts w:ascii="Times New Roman" w:hAnsi="Times New Roman" w:cs="Times New Roman"/>
          <w:sz w:val="28"/>
          <w:szCs w:val="28"/>
        </w:rPr>
        <w:t xml:space="preserve">ое возлагается </w:t>
      </w:r>
      <w:r w:rsidR="00806D7B" w:rsidRPr="0023344B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AB1FB7" w:rsidRPr="0023344B">
        <w:rPr>
          <w:rFonts w:ascii="Times New Roman" w:hAnsi="Times New Roman" w:cs="Times New Roman"/>
          <w:sz w:val="28"/>
          <w:szCs w:val="28"/>
        </w:rPr>
        <w:t>:</w:t>
      </w:r>
    </w:p>
    <w:p w14:paraId="48665A5E" w14:textId="77777777" w:rsidR="00C56523" w:rsidRPr="0023344B" w:rsidRDefault="00C56523" w:rsidP="002F248C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обеспечение внедрения стандартов в области управления персоналом;</w:t>
      </w:r>
    </w:p>
    <w:p w14:paraId="3E683B5C" w14:textId="64D5B6A7" w:rsidR="006224EA" w:rsidRPr="0023344B" w:rsidRDefault="00C56523" w:rsidP="002F248C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реализацию механизмов и инструментов </w:t>
      </w:r>
      <w:r w:rsidR="002F248C" w:rsidRPr="0023344B">
        <w:rPr>
          <w:rFonts w:ascii="Times New Roman" w:hAnsi="Times New Roman" w:cs="Times New Roman"/>
          <w:sz w:val="28"/>
          <w:szCs w:val="28"/>
        </w:rPr>
        <w:t>П</w:t>
      </w:r>
      <w:r w:rsidR="006224EA" w:rsidRPr="0023344B">
        <w:rPr>
          <w:rFonts w:ascii="Times New Roman" w:hAnsi="Times New Roman" w:cs="Times New Roman"/>
          <w:sz w:val="28"/>
          <w:szCs w:val="28"/>
        </w:rPr>
        <w:t>олитики</w:t>
      </w:r>
      <w:r w:rsidRPr="0023344B">
        <w:rPr>
          <w:rFonts w:ascii="Times New Roman" w:hAnsi="Times New Roman" w:cs="Times New Roman"/>
          <w:sz w:val="28"/>
          <w:szCs w:val="28"/>
        </w:rPr>
        <w:t xml:space="preserve"> в </w:t>
      </w:r>
      <w:r w:rsidR="002F248C" w:rsidRPr="0023344B">
        <w:rPr>
          <w:rFonts w:ascii="Times New Roman" w:hAnsi="Times New Roman" w:cs="Times New Roman"/>
          <w:sz w:val="28"/>
          <w:szCs w:val="28"/>
        </w:rPr>
        <w:t>у</w:t>
      </w:r>
      <w:r w:rsidR="006224EA" w:rsidRPr="0023344B">
        <w:rPr>
          <w:rFonts w:ascii="Times New Roman" w:hAnsi="Times New Roman" w:cs="Times New Roman"/>
          <w:sz w:val="28"/>
          <w:szCs w:val="28"/>
        </w:rPr>
        <w:t>ниверситете</w:t>
      </w:r>
      <w:r w:rsidRPr="002334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2C8B62" w14:textId="77777777" w:rsidR="00F22818" w:rsidRPr="0023344B" w:rsidRDefault="00F22818" w:rsidP="002F248C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</w:t>
      </w:r>
      <w:r w:rsidR="00C56523" w:rsidRPr="0023344B">
        <w:rPr>
          <w:rFonts w:ascii="Times New Roman" w:hAnsi="Times New Roman" w:cs="Times New Roman"/>
          <w:sz w:val="28"/>
          <w:szCs w:val="28"/>
        </w:rPr>
        <w:t>)</w:t>
      </w:r>
      <w:r w:rsidR="00C56523" w:rsidRPr="0023344B">
        <w:rPr>
          <w:rFonts w:ascii="Times New Roman" w:hAnsi="Times New Roman" w:cs="Times New Roman"/>
          <w:sz w:val="28"/>
          <w:szCs w:val="28"/>
        </w:rPr>
        <w:tab/>
        <w:t>обеспечени</w:t>
      </w:r>
      <w:r w:rsidRPr="0023344B">
        <w:rPr>
          <w:rFonts w:ascii="Times New Roman" w:hAnsi="Times New Roman" w:cs="Times New Roman"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процесса планирования трудовых ресурсов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 их развитие</w:t>
      </w:r>
      <w:r w:rsidR="00C56523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36C9B42B" w14:textId="49C9A08F" w:rsidR="00C56523" w:rsidRPr="0023344B" w:rsidRDefault="00F22818" w:rsidP="00F228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4) </w:t>
      </w:r>
      <w:r w:rsidR="00C56523" w:rsidRPr="0023344B">
        <w:rPr>
          <w:rFonts w:ascii="Times New Roman" w:hAnsi="Times New Roman" w:cs="Times New Roman"/>
          <w:sz w:val="28"/>
          <w:szCs w:val="28"/>
        </w:rPr>
        <w:t>обеспечени</w:t>
      </w:r>
      <w:r w:rsidRPr="0023344B">
        <w:rPr>
          <w:rFonts w:ascii="Times New Roman" w:hAnsi="Times New Roman" w:cs="Times New Roman"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процессов оценки и мотивации персонала;</w:t>
      </w:r>
    </w:p>
    <w:p w14:paraId="7311AB7C" w14:textId="13A5CC4A" w:rsidR="00C56523" w:rsidRPr="0023344B" w:rsidRDefault="00F22818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5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) </w:t>
      </w:r>
      <w:r w:rsidR="009F36DF" w:rsidRPr="0023344B">
        <w:rPr>
          <w:rFonts w:ascii="Times New Roman" w:hAnsi="Times New Roman" w:cs="Times New Roman"/>
          <w:sz w:val="28"/>
          <w:szCs w:val="28"/>
        </w:rPr>
        <w:t>проведени</w:t>
      </w:r>
      <w:r w:rsidRPr="0023344B">
        <w:rPr>
          <w:rFonts w:ascii="Times New Roman" w:hAnsi="Times New Roman" w:cs="Times New Roman"/>
          <w:sz w:val="28"/>
          <w:szCs w:val="28"/>
        </w:rPr>
        <w:t>е</w:t>
      </w:r>
      <w:r w:rsidR="009F36DF" w:rsidRPr="0023344B">
        <w:rPr>
          <w:rFonts w:ascii="Times New Roman" w:hAnsi="Times New Roman" w:cs="Times New Roman"/>
          <w:sz w:val="28"/>
          <w:szCs w:val="28"/>
        </w:rPr>
        <w:t xml:space="preserve"> работы по адаптации новых работников, организации мероприятий по развитию корпоративной культуры;</w:t>
      </w:r>
    </w:p>
    <w:p w14:paraId="166C6B33" w14:textId="15CCD1DE" w:rsidR="00A06214" w:rsidRPr="0023344B" w:rsidRDefault="00F22818" w:rsidP="002C5B87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3344B">
        <w:rPr>
          <w:rFonts w:ascii="Times New Roman" w:hAnsi="Times New Roman" w:cs="Times New Roman"/>
          <w:sz w:val="28"/>
          <w:szCs w:val="28"/>
        </w:rPr>
        <w:t>6</w:t>
      </w:r>
      <w:r w:rsidR="009F36DF" w:rsidRPr="0023344B">
        <w:rPr>
          <w:rFonts w:ascii="Times New Roman" w:hAnsi="Times New Roman" w:cs="Times New Roman"/>
          <w:sz w:val="28"/>
          <w:szCs w:val="28"/>
        </w:rPr>
        <w:t>) разработк</w:t>
      </w:r>
      <w:r w:rsidRPr="0023344B">
        <w:rPr>
          <w:rFonts w:ascii="Times New Roman" w:hAnsi="Times New Roman" w:cs="Times New Roman"/>
          <w:sz w:val="28"/>
          <w:szCs w:val="28"/>
        </w:rPr>
        <w:t>у</w:t>
      </w:r>
      <w:r w:rsidR="009F36DF" w:rsidRPr="0023344B">
        <w:rPr>
          <w:rFonts w:ascii="Times New Roman" w:hAnsi="Times New Roman" w:cs="Times New Roman"/>
          <w:sz w:val="28"/>
          <w:szCs w:val="28"/>
        </w:rPr>
        <w:t xml:space="preserve"> требований и реализации мероприятий по автоматизации процессов управления персоналом</w:t>
      </w:r>
      <w:r w:rsidR="009F36DF" w:rsidRPr="002334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594B62" w14:textId="23560176" w:rsidR="00A06214" w:rsidRPr="0023344B" w:rsidRDefault="002F248C" w:rsidP="00F01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8.2. </w:t>
      </w:r>
      <w:r w:rsidR="00A06214" w:rsidRPr="0023344B">
        <w:rPr>
          <w:rFonts w:ascii="Times New Roman" w:hAnsi="Times New Roman" w:cs="Times New Roman"/>
          <w:sz w:val="28"/>
          <w:szCs w:val="28"/>
        </w:rPr>
        <w:t xml:space="preserve">Руководители всех уровней и работники </w:t>
      </w:r>
      <w:r w:rsidR="00F22818" w:rsidRPr="0023344B">
        <w:rPr>
          <w:rFonts w:ascii="Times New Roman" w:hAnsi="Times New Roman" w:cs="Times New Roman"/>
          <w:sz w:val="28"/>
          <w:szCs w:val="28"/>
        </w:rPr>
        <w:t>у</w:t>
      </w:r>
      <w:r w:rsidR="00A06214" w:rsidRPr="0023344B">
        <w:rPr>
          <w:rFonts w:ascii="Times New Roman" w:hAnsi="Times New Roman" w:cs="Times New Roman"/>
          <w:sz w:val="28"/>
          <w:szCs w:val="28"/>
        </w:rPr>
        <w:t>ниверситета несут персональную</w:t>
      </w:r>
      <w:r w:rsidR="002B793A" w:rsidRPr="0023344B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A06214" w:rsidRPr="0023344B">
        <w:rPr>
          <w:rFonts w:ascii="Times New Roman" w:hAnsi="Times New Roman" w:cs="Times New Roman"/>
          <w:sz w:val="28"/>
          <w:szCs w:val="28"/>
        </w:rPr>
        <w:t xml:space="preserve"> за невыполнение задач, нормативно-правовых актов, планов, комплексных программ по кадровой политике в рамках своих должностных инструкций и полномочий. </w:t>
      </w:r>
    </w:p>
    <w:sectPr w:rsidR="00A06214" w:rsidRPr="0023344B" w:rsidSect="007D0ABF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EE3E6" w14:textId="77777777" w:rsidR="00662791" w:rsidRDefault="00662791">
      <w:pPr>
        <w:spacing w:after="0" w:line="240" w:lineRule="auto"/>
      </w:pPr>
      <w:r>
        <w:separator/>
      </w:r>
    </w:p>
  </w:endnote>
  <w:endnote w:type="continuationSeparator" w:id="0">
    <w:p w14:paraId="1C50509D" w14:textId="77777777" w:rsidR="00662791" w:rsidRDefault="006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BD21" w14:textId="77777777" w:rsidR="000B19F2" w:rsidRDefault="000B19F2" w:rsidP="000D3E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0D3CBB1" w14:textId="77777777" w:rsidR="00891C4D" w:rsidRDefault="00891C4D" w:rsidP="000B19F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710516"/>
      <w:docPartObj>
        <w:docPartGallery w:val="Page Numbers (Bottom of Page)"/>
        <w:docPartUnique/>
      </w:docPartObj>
    </w:sdtPr>
    <w:sdtEndPr/>
    <w:sdtContent>
      <w:p w14:paraId="47F1077B" w14:textId="2FCD3828" w:rsidR="007D0ABF" w:rsidRDefault="007D0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791">
          <w:rPr>
            <w:noProof/>
          </w:rPr>
          <w:t>1</w:t>
        </w:r>
        <w:r>
          <w:fldChar w:fldCharType="end"/>
        </w:r>
      </w:p>
    </w:sdtContent>
  </w:sdt>
  <w:p w14:paraId="5B91887C" w14:textId="77777777" w:rsidR="00891C4D" w:rsidRDefault="00891C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912210"/>
      <w:docPartObj>
        <w:docPartGallery w:val="Page Numbers (Bottom of Page)"/>
        <w:docPartUnique/>
      </w:docPartObj>
    </w:sdtPr>
    <w:sdtEndPr/>
    <w:sdtContent>
      <w:p w14:paraId="0E353E53" w14:textId="5DE907B1" w:rsidR="007D0ABF" w:rsidRDefault="007D0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880BB0" w14:textId="77777777" w:rsidR="007D0ABF" w:rsidRDefault="007D0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5C689" w14:textId="77777777" w:rsidR="00662791" w:rsidRDefault="00662791">
      <w:pPr>
        <w:spacing w:after="0" w:line="240" w:lineRule="auto"/>
      </w:pPr>
      <w:r>
        <w:separator/>
      </w:r>
    </w:p>
  </w:footnote>
  <w:footnote w:type="continuationSeparator" w:id="0">
    <w:p w14:paraId="3AD411D5" w14:textId="77777777" w:rsidR="00662791" w:rsidRDefault="0066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731"/>
    <w:multiLevelType w:val="multilevel"/>
    <w:tmpl w:val="9E688C26"/>
    <w:lvl w:ilvl="0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abstractNum w:abstractNumId="1" w15:restartNumberingAfterBreak="0">
    <w:nsid w:val="3BF26CCF"/>
    <w:multiLevelType w:val="hybridMultilevel"/>
    <w:tmpl w:val="31F87D76"/>
    <w:lvl w:ilvl="0" w:tplc="89FCEF80">
      <w:start w:val="4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C858F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E27F3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94000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BE2E4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6C2D5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66142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9472C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5C645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9F"/>
    <w:rsid w:val="00015F43"/>
    <w:rsid w:val="00047012"/>
    <w:rsid w:val="000B02A7"/>
    <w:rsid w:val="000B19F2"/>
    <w:rsid w:val="000B403F"/>
    <w:rsid w:val="000F0E69"/>
    <w:rsid w:val="000F101B"/>
    <w:rsid w:val="00123DB0"/>
    <w:rsid w:val="00124D4C"/>
    <w:rsid w:val="00160465"/>
    <w:rsid w:val="001A73CE"/>
    <w:rsid w:val="0022529F"/>
    <w:rsid w:val="0023344B"/>
    <w:rsid w:val="002733AE"/>
    <w:rsid w:val="002A215D"/>
    <w:rsid w:val="002B0984"/>
    <w:rsid w:val="002B793A"/>
    <w:rsid w:val="002C5B87"/>
    <w:rsid w:val="002D695F"/>
    <w:rsid w:val="002E42FD"/>
    <w:rsid w:val="002F248C"/>
    <w:rsid w:val="0032447A"/>
    <w:rsid w:val="00346E49"/>
    <w:rsid w:val="00395FBC"/>
    <w:rsid w:val="003A41E6"/>
    <w:rsid w:val="003B0A1D"/>
    <w:rsid w:val="003C2E96"/>
    <w:rsid w:val="003F2DB3"/>
    <w:rsid w:val="004071D6"/>
    <w:rsid w:val="004272A6"/>
    <w:rsid w:val="00446224"/>
    <w:rsid w:val="00490152"/>
    <w:rsid w:val="005128BB"/>
    <w:rsid w:val="00540F76"/>
    <w:rsid w:val="0054488E"/>
    <w:rsid w:val="0056609E"/>
    <w:rsid w:val="00576291"/>
    <w:rsid w:val="005A18AD"/>
    <w:rsid w:val="005E4F7D"/>
    <w:rsid w:val="006224EA"/>
    <w:rsid w:val="00634521"/>
    <w:rsid w:val="00635C24"/>
    <w:rsid w:val="006529CE"/>
    <w:rsid w:val="00662791"/>
    <w:rsid w:val="00665A0C"/>
    <w:rsid w:val="00690E34"/>
    <w:rsid w:val="006A4E8A"/>
    <w:rsid w:val="007300F2"/>
    <w:rsid w:val="0074156A"/>
    <w:rsid w:val="00745B75"/>
    <w:rsid w:val="00791614"/>
    <w:rsid w:val="007D0ABF"/>
    <w:rsid w:val="007F40CA"/>
    <w:rsid w:val="008066A0"/>
    <w:rsid w:val="00806D7B"/>
    <w:rsid w:val="008241A8"/>
    <w:rsid w:val="00824677"/>
    <w:rsid w:val="00824A36"/>
    <w:rsid w:val="0085780B"/>
    <w:rsid w:val="00891C4D"/>
    <w:rsid w:val="008E1CDF"/>
    <w:rsid w:val="00922EF1"/>
    <w:rsid w:val="00933B67"/>
    <w:rsid w:val="00962169"/>
    <w:rsid w:val="00977715"/>
    <w:rsid w:val="00982BCC"/>
    <w:rsid w:val="009F36DF"/>
    <w:rsid w:val="00A06214"/>
    <w:rsid w:val="00A502D1"/>
    <w:rsid w:val="00A51240"/>
    <w:rsid w:val="00A63866"/>
    <w:rsid w:val="00A81389"/>
    <w:rsid w:val="00AA48A5"/>
    <w:rsid w:val="00AA7387"/>
    <w:rsid w:val="00AB1FB7"/>
    <w:rsid w:val="00AC56D8"/>
    <w:rsid w:val="00B03828"/>
    <w:rsid w:val="00B27478"/>
    <w:rsid w:val="00B303DC"/>
    <w:rsid w:val="00B31114"/>
    <w:rsid w:val="00B54396"/>
    <w:rsid w:val="00BA518E"/>
    <w:rsid w:val="00C41B28"/>
    <w:rsid w:val="00C55D9D"/>
    <w:rsid w:val="00C56523"/>
    <w:rsid w:val="00C67433"/>
    <w:rsid w:val="00C83B11"/>
    <w:rsid w:val="00CC0A54"/>
    <w:rsid w:val="00CC4A8E"/>
    <w:rsid w:val="00D04250"/>
    <w:rsid w:val="00D1288A"/>
    <w:rsid w:val="00D31581"/>
    <w:rsid w:val="00D50346"/>
    <w:rsid w:val="00D663B5"/>
    <w:rsid w:val="00D73D14"/>
    <w:rsid w:val="00DA0BFA"/>
    <w:rsid w:val="00DA1254"/>
    <w:rsid w:val="00DE3F98"/>
    <w:rsid w:val="00E32BB9"/>
    <w:rsid w:val="00E35383"/>
    <w:rsid w:val="00E36320"/>
    <w:rsid w:val="00E5168E"/>
    <w:rsid w:val="00EB0C34"/>
    <w:rsid w:val="00F01E14"/>
    <w:rsid w:val="00F06E81"/>
    <w:rsid w:val="00F17B69"/>
    <w:rsid w:val="00F22818"/>
    <w:rsid w:val="00F86257"/>
    <w:rsid w:val="00FA3ACA"/>
    <w:rsid w:val="00FC4920"/>
    <w:rsid w:val="00FD2B00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AAD75"/>
  <w15:docId w15:val="{AC81F1D8-B8C2-45E9-8F59-1B368D2A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214"/>
  </w:style>
  <w:style w:type="paragraph" w:styleId="a5">
    <w:name w:val="footer"/>
    <w:basedOn w:val="a"/>
    <w:link w:val="a6"/>
    <w:uiPriority w:val="99"/>
    <w:unhideWhenUsed/>
    <w:rsid w:val="00A0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214"/>
  </w:style>
  <w:style w:type="character" w:styleId="a7">
    <w:name w:val="Intense Reference"/>
    <w:basedOn w:val="a0"/>
    <w:uiPriority w:val="32"/>
    <w:qFormat/>
    <w:rsid w:val="00A06214"/>
    <w:rPr>
      <w:b/>
      <w:bCs/>
      <w:smallCaps/>
      <w:color w:val="5B9BD5" w:themeColor="accent1"/>
      <w:spacing w:val="5"/>
    </w:rPr>
  </w:style>
  <w:style w:type="paragraph" w:styleId="a8">
    <w:name w:val="No Spacing"/>
    <w:uiPriority w:val="1"/>
    <w:qFormat/>
    <w:rsid w:val="00A0621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06214"/>
    <w:pPr>
      <w:ind w:left="720"/>
      <w:contextualSpacing/>
    </w:pPr>
  </w:style>
  <w:style w:type="table" w:styleId="aa">
    <w:name w:val="Table Grid"/>
    <w:basedOn w:val="a1"/>
    <w:uiPriority w:val="59"/>
    <w:rsid w:val="00A06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45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4521"/>
    <w:rPr>
      <w:rFonts w:ascii="Lucida Grande" w:hAnsi="Lucida Grande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0B19F2"/>
  </w:style>
  <w:style w:type="paragraph" w:customStyle="1" w:styleId="Standard">
    <w:name w:val="Standard"/>
    <w:rsid w:val="00922EF1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 Жамилова</dc:creator>
  <cp:lastModifiedBy>Пользователь Windows</cp:lastModifiedBy>
  <cp:revision>7</cp:revision>
  <dcterms:created xsi:type="dcterms:W3CDTF">2021-06-16T06:01:00Z</dcterms:created>
  <dcterms:modified xsi:type="dcterms:W3CDTF">2021-08-11T16:00:00Z</dcterms:modified>
</cp:coreProperties>
</file>